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991C6" w14:textId="7E20064D" w:rsidR="00E0160D" w:rsidRDefault="008B64E1">
      <w:pPr>
        <w:ind w:left="-426"/>
      </w:pPr>
      <w:r>
        <w:rPr>
          <w:noProof/>
          <w:lang w:eastAsia="de-CH"/>
        </w:rPr>
        <w:drawing>
          <wp:anchor distT="0" distB="0" distL="114300" distR="114300" simplePos="0" relativeHeight="251668480" behindDoc="0" locked="0" layoutInCell="1" allowOverlap="1" wp14:anchorId="1CC566C8" wp14:editId="5702C93F">
            <wp:simplePos x="0" y="0"/>
            <wp:positionH relativeFrom="column">
              <wp:posOffset>27711</wp:posOffset>
            </wp:positionH>
            <wp:positionV relativeFrom="paragraph">
              <wp:posOffset>138608</wp:posOffset>
            </wp:positionV>
            <wp:extent cx="1557655" cy="1565910"/>
            <wp:effectExtent l="0" t="0" r="4445" b="0"/>
            <wp:wrapThrough wrapText="bothSides">
              <wp:wrapPolygon edited="0">
                <wp:start x="0" y="0"/>
                <wp:lineTo x="0" y="21285"/>
                <wp:lineTo x="21397" y="21285"/>
                <wp:lineTo x="21397" y="0"/>
                <wp:lineTo x="0" y="0"/>
              </wp:wrapPolygon>
            </wp:wrapThrough>
            <wp:docPr id="1597661847"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r="76293" b="52066"/>
                    <a:stretch>
                      <a:fillRect/>
                    </a:stretch>
                  </pic:blipFill>
                  <pic:spPr>
                    <a:xfrm>
                      <a:off x="0" y="0"/>
                      <a:ext cx="1557655" cy="15659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B2D3C">
        <w:rPr>
          <w:noProof/>
          <w:lang w:eastAsia="de-CH"/>
        </w:rPr>
        <mc:AlternateContent>
          <mc:Choice Requires="wps">
            <w:drawing>
              <wp:anchor distT="0" distB="0" distL="114300" distR="114300" simplePos="0" relativeHeight="251659264" behindDoc="0" locked="0" layoutInCell="1" allowOverlap="1" wp14:anchorId="4AE639DD" wp14:editId="2A458910">
                <wp:simplePos x="0" y="0"/>
                <wp:positionH relativeFrom="column">
                  <wp:posOffset>2302514</wp:posOffset>
                </wp:positionH>
                <wp:positionV relativeFrom="paragraph">
                  <wp:posOffset>607993</wp:posOffset>
                </wp:positionV>
                <wp:extent cx="3740152" cy="605159"/>
                <wp:effectExtent l="0" t="0" r="0" b="4441"/>
                <wp:wrapNone/>
                <wp:docPr id="1576445110" name="Textfeld 3"/>
                <wp:cNvGraphicFramePr/>
                <a:graphic xmlns:a="http://schemas.openxmlformats.org/drawingml/2006/main">
                  <a:graphicData uri="http://schemas.microsoft.com/office/word/2010/wordprocessingShape">
                    <wps:wsp>
                      <wps:cNvSpPr txBox="1"/>
                      <wps:spPr>
                        <a:xfrm>
                          <a:off x="0" y="0"/>
                          <a:ext cx="3740152" cy="605159"/>
                        </a:xfrm>
                        <a:prstGeom prst="rect">
                          <a:avLst/>
                        </a:prstGeom>
                        <a:solidFill>
                          <a:srgbClr val="FFFFFF"/>
                        </a:solidFill>
                        <a:ln>
                          <a:noFill/>
                          <a:prstDash/>
                        </a:ln>
                      </wps:spPr>
                      <wps:txbx>
                        <w:txbxContent>
                          <w:p w14:paraId="0FA3FA7A" w14:textId="77777777" w:rsidR="00E0160D" w:rsidRDefault="00CB2D3C">
                            <w:pPr>
                              <w:spacing w:after="0"/>
                              <w:rPr>
                                <w:rFonts w:ascii="Bahnschrift SemiBold SemiConden" w:hAnsi="Bahnschrift SemiBold SemiConden"/>
                                <w:sz w:val="28"/>
                                <w:szCs w:val="28"/>
                              </w:rPr>
                            </w:pPr>
                            <w:r>
                              <w:rPr>
                                <w:rFonts w:ascii="Bahnschrift SemiBold SemiConden" w:hAnsi="Bahnschrift SemiBold SemiConden"/>
                                <w:sz w:val="28"/>
                                <w:szCs w:val="28"/>
                              </w:rPr>
                              <w:t xml:space="preserve">Gesuch für eine musikalische/kulturelle Veranstaltung in der Einsiedelei </w:t>
                            </w:r>
                            <w:proofErr w:type="spellStart"/>
                            <w:r>
                              <w:rPr>
                                <w:rFonts w:ascii="Bahnschrift SemiBold SemiConden" w:hAnsi="Bahnschrift SemiBold SemiConden"/>
                                <w:sz w:val="28"/>
                                <w:szCs w:val="28"/>
                              </w:rPr>
                              <w:t>Räsch</w:t>
                            </w:r>
                            <w:proofErr w:type="spellEnd"/>
                            <w:r>
                              <w:rPr>
                                <w:rFonts w:ascii="Bahnschrift SemiBold SemiConden" w:hAnsi="Bahnschrift SemiBold SemiConden"/>
                                <w:sz w:val="28"/>
                                <w:szCs w:val="28"/>
                              </w:rPr>
                              <w:t>, Düdingen</w:t>
                            </w:r>
                          </w:p>
                        </w:txbxContent>
                      </wps:txbx>
                      <wps:bodyPr vert="horz" wrap="square" lIns="91440" tIns="45720" rIns="91440" bIns="45720" anchor="t" anchorCtr="0" compatLnSpc="1">
                        <a:noAutofit/>
                      </wps:bodyPr>
                    </wps:wsp>
                  </a:graphicData>
                </a:graphic>
              </wp:anchor>
            </w:drawing>
          </mc:Choice>
          <mc:Fallback>
            <w:pict>
              <v:shapetype w14:anchorId="4AE639DD" id="_x0000_t202" coordsize="21600,21600" o:spt="202" path="m,l,21600r21600,l21600,xe">
                <v:stroke joinstyle="miter"/>
                <v:path gradientshapeok="t" o:connecttype="rect"/>
              </v:shapetype>
              <v:shape id="Textfeld 3" o:spid="_x0000_s1026" type="#_x0000_t202" style="position:absolute;left:0;text-align:left;margin-left:181.3pt;margin-top:47.85pt;width:294.5pt;height:4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" stroked="f">
                <v:textbox>
                  <w:txbxContent>
                    <w:p w14:paraId="0FA3FA7A" w14:textId="77777777" w:rsidR="00E0160D" w:rsidRDefault="00CB2D3C">
                      <w:pPr>
                        <w:spacing w:after="0"/>
                        <w:rPr>
                          <w:rFonts w:ascii="Bahnschrift SemiBold SemiConden" w:hAnsi="Bahnschrift SemiBold SemiConden"/>
                          <w:sz w:val="28"/>
                          <w:szCs w:val="28"/>
                        </w:rPr>
                      </w:pPr>
                      <w:r>
                        <w:rPr>
                          <w:rFonts w:ascii="Bahnschrift SemiBold SemiConden" w:hAnsi="Bahnschrift SemiBold SemiConden"/>
                          <w:sz w:val="28"/>
                          <w:szCs w:val="28"/>
                        </w:rPr>
                        <w:t xml:space="preserve">Gesuch für eine musikalische/kulturelle Veranstaltung in der Einsiedelei </w:t>
                      </w:r>
                      <w:proofErr w:type="spellStart"/>
                      <w:r>
                        <w:rPr>
                          <w:rFonts w:ascii="Bahnschrift SemiBold SemiConden" w:hAnsi="Bahnschrift SemiBold SemiConden"/>
                          <w:sz w:val="28"/>
                          <w:szCs w:val="28"/>
                        </w:rPr>
                        <w:t>Räsch</w:t>
                      </w:r>
                      <w:proofErr w:type="spellEnd"/>
                      <w:r>
                        <w:rPr>
                          <w:rFonts w:ascii="Bahnschrift SemiBold SemiConden" w:hAnsi="Bahnschrift SemiBold SemiConden"/>
                          <w:sz w:val="28"/>
                          <w:szCs w:val="28"/>
                        </w:rPr>
                        <w:t>, Düdingen</w:t>
                      </w:r>
                    </w:p>
                  </w:txbxContent>
                </v:textbox>
              </v:shape>
            </w:pict>
          </mc:Fallback>
        </mc:AlternateContent>
      </w:r>
    </w:p>
    <w:p w14:paraId="3F11D0D1" w14:textId="77777777" w:rsidR="008B64E1" w:rsidRDefault="008B64E1">
      <w:pPr>
        <w:rPr>
          <w:rFonts w:ascii="Calibri Light" w:hAnsi="Calibri Light" w:cs="Calibri Light"/>
          <w:sz w:val="24"/>
          <w:szCs w:val="24"/>
        </w:rPr>
      </w:pPr>
    </w:p>
    <w:p w14:paraId="632FCADE" w14:textId="77777777" w:rsidR="008B64E1" w:rsidRDefault="008B64E1">
      <w:pPr>
        <w:rPr>
          <w:rFonts w:ascii="Calibri Light" w:hAnsi="Calibri Light" w:cs="Calibri Light"/>
          <w:sz w:val="24"/>
          <w:szCs w:val="24"/>
        </w:rPr>
      </w:pPr>
    </w:p>
    <w:p w14:paraId="32AB6532" w14:textId="77777777" w:rsidR="008B64E1" w:rsidRDefault="008B64E1">
      <w:pPr>
        <w:rPr>
          <w:rFonts w:ascii="Calibri Light" w:hAnsi="Calibri Light" w:cs="Calibri Light"/>
          <w:sz w:val="24"/>
          <w:szCs w:val="24"/>
        </w:rPr>
      </w:pPr>
    </w:p>
    <w:p w14:paraId="2065826A" w14:textId="77777777" w:rsidR="008B64E1" w:rsidRDefault="008B64E1">
      <w:pPr>
        <w:rPr>
          <w:rFonts w:ascii="Calibri Light" w:hAnsi="Calibri Light" w:cs="Calibri Light"/>
          <w:sz w:val="24"/>
          <w:szCs w:val="24"/>
        </w:rPr>
      </w:pPr>
    </w:p>
    <w:p w14:paraId="119385E5" w14:textId="77777777" w:rsidR="008B64E1" w:rsidRDefault="008B64E1">
      <w:pPr>
        <w:rPr>
          <w:rFonts w:ascii="Calibri Light" w:hAnsi="Calibri Light" w:cs="Calibri Light"/>
          <w:sz w:val="24"/>
          <w:szCs w:val="24"/>
        </w:rPr>
      </w:pPr>
    </w:p>
    <w:p w14:paraId="6727CF2B" w14:textId="77777777" w:rsidR="008B64E1" w:rsidRDefault="008B64E1">
      <w:pPr>
        <w:rPr>
          <w:rFonts w:ascii="Calibri Light" w:hAnsi="Calibri Light" w:cs="Calibri Light"/>
          <w:sz w:val="24"/>
          <w:szCs w:val="24"/>
        </w:rPr>
      </w:pPr>
    </w:p>
    <w:p w14:paraId="1F6A036B" w14:textId="638457C3" w:rsidR="00E0160D" w:rsidRDefault="00CB2D3C">
      <w:pPr>
        <w:rPr>
          <w:rFonts w:ascii="Calibri Light" w:hAnsi="Calibri Light" w:cs="Calibri Light"/>
          <w:sz w:val="24"/>
          <w:szCs w:val="24"/>
        </w:rPr>
      </w:pPr>
      <w:r>
        <w:rPr>
          <w:rFonts w:ascii="Calibri Light" w:hAnsi="Calibri Light" w:cs="Calibri Light"/>
          <w:sz w:val="24"/>
          <w:szCs w:val="24"/>
        </w:rPr>
        <w:t>Die Einsiedelei ist Eigentum der Katholischen Pfarrei Düdingen und ist vom Bundesamt für Kulturgüter als ein einzigartiges Kulturgut von nationaler Bedeutung eingestuft.</w:t>
      </w:r>
    </w:p>
    <w:p w14:paraId="4111D2F9"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 xml:space="preserve">Für ortsansässige Pfarrvereine wird eine Pauschale von CHF 50.--, für Nicht-Pfarrvereine und auswärtige Veranstalter von CHF 200.—pro Anlass erhoben. Die Pfarrei stellt keine zusätzliche Infrastruktur zur Verfügung. Auf die bestehende Gottesdienstordnung ist Rücksicht zu nehmen. </w:t>
      </w:r>
    </w:p>
    <w:p w14:paraId="63D76FA6" w14:textId="77777777" w:rsidR="00E0160D" w:rsidRPr="00F97649" w:rsidRDefault="00E0160D" w:rsidP="00F97649">
      <w:pPr>
        <w:spacing w:after="0"/>
        <w:rPr>
          <w:rFonts w:ascii="Calibri Light" w:hAnsi="Calibri Light" w:cs="Calibri Light"/>
          <w:b/>
          <w:sz w:val="16"/>
          <w:szCs w:val="16"/>
        </w:rPr>
      </w:pPr>
    </w:p>
    <w:p w14:paraId="5AE3214C" w14:textId="77777777" w:rsidR="00E0160D" w:rsidRPr="00F97649" w:rsidRDefault="00CB2D3C">
      <w:pPr>
        <w:rPr>
          <w:sz w:val="24"/>
          <w:szCs w:val="24"/>
        </w:rPr>
      </w:pPr>
      <w:r w:rsidRPr="00F97649">
        <w:rPr>
          <w:rFonts w:ascii="Calibri Light" w:hAnsi="Calibri Light" w:cs="Calibri Light"/>
          <w:b/>
          <w:sz w:val="24"/>
          <w:szCs w:val="24"/>
        </w:rPr>
        <w:t>Das Benutzerreglement der Magdalena – Einsiedelei ist strikte zu befolgen</w:t>
      </w:r>
    </w:p>
    <w:tbl>
      <w:tblPr>
        <w:tblW w:w="9963" w:type="dxa"/>
        <w:tblInd w:w="-5" w:type="dxa"/>
        <w:tblCellMar>
          <w:left w:w="10" w:type="dxa"/>
          <w:right w:w="10" w:type="dxa"/>
        </w:tblCellMar>
        <w:tblLook w:val="04A0" w:firstRow="1" w:lastRow="0" w:firstColumn="1" w:lastColumn="0" w:noHBand="0" w:noVBand="1"/>
      </w:tblPr>
      <w:tblGrid>
        <w:gridCol w:w="2825"/>
        <w:gridCol w:w="2128"/>
        <w:gridCol w:w="4970"/>
        <w:gridCol w:w="26"/>
        <w:gridCol w:w="14"/>
      </w:tblGrid>
      <w:tr w:rsidR="00E0160D" w14:paraId="541E3B2A" w14:textId="77777777" w:rsidTr="00ED3759">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5353" w14:textId="7CD02A67" w:rsidR="00E0160D" w:rsidRDefault="00CB2D3C">
            <w:pPr>
              <w:spacing w:after="0"/>
              <w:rPr>
                <w:rFonts w:ascii="Calibri Light" w:hAnsi="Calibri Light" w:cs="Calibri Light"/>
                <w:sz w:val="24"/>
                <w:szCs w:val="24"/>
              </w:rPr>
            </w:pPr>
            <w:r>
              <w:rPr>
                <w:rFonts w:ascii="Calibri Light" w:hAnsi="Calibri Light" w:cs="Calibri Light"/>
                <w:sz w:val="24"/>
                <w:szCs w:val="24"/>
              </w:rPr>
              <w:t>Veranstalter</w:t>
            </w:r>
            <w:r w:rsidR="00CE02D1">
              <w:rPr>
                <w:rFonts w:ascii="Calibri Light" w:hAnsi="Calibri Light" w:cs="Calibri Light"/>
                <w:sz w:val="24"/>
                <w:szCs w:val="24"/>
              </w:rPr>
              <w:t xml:space="preserve">  </w:t>
            </w:r>
            <w:r w:rsidR="00CE02D1">
              <w:rPr>
                <w:rFonts w:ascii="Calibri Light" w:hAnsi="Calibri Light" w:cs="Calibri Light"/>
                <w:sz w:val="24"/>
                <w:szCs w:val="24"/>
              </w:rPr>
              <w:fldChar w:fldCharType="begin">
                <w:ffData>
                  <w:name w:val="Text1"/>
                  <w:enabled/>
                  <w:calcOnExit w:val="0"/>
                  <w:textInput/>
                </w:ffData>
              </w:fldChar>
            </w:r>
            <w:bookmarkStart w:id="0" w:name="Text1"/>
            <w:r w:rsidR="00CE02D1">
              <w:rPr>
                <w:rFonts w:ascii="Calibri Light" w:hAnsi="Calibri Light" w:cs="Calibri Light"/>
                <w:sz w:val="24"/>
                <w:szCs w:val="24"/>
              </w:rPr>
              <w:instrText xml:space="preserve"> FORMTEXT </w:instrText>
            </w:r>
            <w:r w:rsidR="00CE02D1">
              <w:rPr>
                <w:rFonts w:ascii="Calibri Light" w:hAnsi="Calibri Light" w:cs="Calibri Light"/>
                <w:sz w:val="24"/>
                <w:szCs w:val="24"/>
              </w:rPr>
            </w:r>
            <w:r w:rsidR="00CE02D1">
              <w:rPr>
                <w:rFonts w:ascii="Calibri Light" w:hAnsi="Calibri Light" w:cs="Calibri Light"/>
                <w:sz w:val="24"/>
                <w:szCs w:val="24"/>
              </w:rPr>
              <w:fldChar w:fldCharType="separate"/>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sz w:val="24"/>
                <w:szCs w:val="24"/>
              </w:rPr>
              <w:fldChar w:fldCharType="end"/>
            </w:r>
            <w:bookmarkEnd w:id="0"/>
          </w:p>
          <w:p w14:paraId="3A667483" w14:textId="77777777" w:rsidR="00E0160D" w:rsidRDefault="00E0160D">
            <w:pPr>
              <w:spacing w:after="0"/>
              <w:rPr>
                <w:rFonts w:ascii="Calibri Light" w:hAnsi="Calibri Light" w:cs="Calibri Light"/>
                <w:sz w:val="24"/>
                <w:szCs w:val="24"/>
              </w:rPr>
            </w:pPr>
          </w:p>
        </w:tc>
        <w:tc>
          <w:tcPr>
            <w:tcW w:w="40" w:type="dxa"/>
            <w:gridSpan w:val="2"/>
            <w:shd w:val="clear" w:color="auto" w:fill="auto"/>
            <w:tcMar>
              <w:top w:w="0" w:type="dxa"/>
              <w:left w:w="10" w:type="dxa"/>
              <w:bottom w:w="0" w:type="dxa"/>
              <w:right w:w="10" w:type="dxa"/>
            </w:tcMar>
          </w:tcPr>
          <w:p w14:paraId="0790ABDF" w14:textId="77777777" w:rsidR="00E0160D" w:rsidRDefault="00E0160D">
            <w:pPr>
              <w:spacing w:after="0"/>
              <w:rPr>
                <w:rFonts w:ascii="Calibri Light" w:hAnsi="Calibri Light" w:cs="Calibri Light"/>
                <w:sz w:val="24"/>
                <w:szCs w:val="24"/>
              </w:rPr>
            </w:pPr>
          </w:p>
        </w:tc>
      </w:tr>
      <w:tr w:rsidR="00E0160D" w14:paraId="74E5CFF8" w14:textId="77777777" w:rsidTr="00ED3759">
        <w:trPr>
          <w:gridAfter w:val="1"/>
          <w:wAfter w:w="14" w:type="dxa"/>
        </w:trPr>
        <w:tc>
          <w:tcPr>
            <w:tcW w:w="4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4A69" w14:textId="4CD1C883" w:rsidR="00E0160D" w:rsidRDefault="00CB2D3C">
            <w:pPr>
              <w:spacing w:after="0"/>
              <w:rPr>
                <w:rFonts w:ascii="Calibri Light" w:hAnsi="Calibri Light" w:cs="Calibri Light"/>
                <w:sz w:val="24"/>
                <w:szCs w:val="24"/>
              </w:rPr>
            </w:pPr>
            <w:r>
              <w:rPr>
                <w:rFonts w:ascii="Calibri Light" w:hAnsi="Calibri Light" w:cs="Calibri Light"/>
                <w:sz w:val="24"/>
                <w:szCs w:val="24"/>
              </w:rPr>
              <w:t>Kontaktperson</w:t>
            </w:r>
            <w:r w:rsidR="00ED3759">
              <w:rPr>
                <w:rFonts w:ascii="Calibri Light" w:hAnsi="Calibri Light" w:cs="Calibri Light"/>
                <w:sz w:val="24"/>
                <w:szCs w:val="24"/>
              </w:rPr>
              <w:t xml:space="preserve"> / </w:t>
            </w:r>
            <w:r>
              <w:rPr>
                <w:rFonts w:ascii="Calibri Light" w:hAnsi="Calibri Light" w:cs="Calibri Light"/>
                <w:sz w:val="24"/>
                <w:szCs w:val="24"/>
              </w:rPr>
              <w:t>Adresse</w:t>
            </w:r>
          </w:p>
          <w:p w14:paraId="2F64FD56" w14:textId="430F6B55" w:rsidR="00CE02D1" w:rsidRDefault="00CE02D1">
            <w:pPr>
              <w:spacing w:after="0"/>
              <w:rPr>
                <w:rFonts w:ascii="Calibri Light" w:hAnsi="Calibri Light" w:cs="Calibri Light"/>
                <w:sz w:val="24"/>
                <w:szCs w:val="24"/>
              </w:rPr>
            </w:pPr>
            <w:r>
              <w:rPr>
                <w:rFonts w:ascii="Calibri Light" w:hAnsi="Calibri Light" w:cs="Calibri Light"/>
                <w:sz w:val="24"/>
                <w:szCs w:val="24"/>
              </w:rPr>
              <w:fldChar w:fldCharType="begin">
                <w:ffData>
                  <w:name w:val="Text2"/>
                  <w:enabled/>
                  <w:calcOnExit w:val="0"/>
                  <w:textInput/>
                </w:ffData>
              </w:fldChar>
            </w:r>
            <w:bookmarkStart w:id="1" w:name="Text2"/>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
          </w:p>
          <w:p w14:paraId="570687F5" w14:textId="77777777" w:rsidR="00E0160D" w:rsidRDefault="00E0160D" w:rsidP="00CE02D1">
            <w:pPr>
              <w:spacing w:after="0"/>
              <w:rPr>
                <w:rFonts w:ascii="Calibri Light" w:hAnsi="Calibri Light" w:cs="Calibri Light"/>
                <w:sz w:val="24"/>
                <w:szCs w:val="24"/>
              </w:rPr>
            </w:pPr>
          </w:p>
          <w:p w14:paraId="5067B84F" w14:textId="6EC85B8E" w:rsidR="00CE02D1" w:rsidRDefault="00CE02D1" w:rsidP="00CE02D1">
            <w:pPr>
              <w:spacing w:after="0"/>
              <w:rPr>
                <w:rFonts w:ascii="Calibri Light" w:hAnsi="Calibri Light" w:cs="Calibri Light"/>
                <w:sz w:val="24"/>
                <w:szCs w:val="24"/>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1E28D"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Telefonnummer</w:t>
            </w:r>
            <w:r w:rsidR="00CE02D1">
              <w:rPr>
                <w:rFonts w:ascii="Calibri Light" w:hAnsi="Calibri Light" w:cs="Calibri Light"/>
                <w:sz w:val="24"/>
                <w:szCs w:val="24"/>
              </w:rPr>
              <w:t xml:space="preserve"> / E-Mail-Adresse</w:t>
            </w:r>
          </w:p>
          <w:p w14:paraId="0DDE6FAC" w14:textId="77777777" w:rsidR="00CE02D1" w:rsidRDefault="00CE02D1">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p w14:paraId="41FEDB0B" w14:textId="296EC565" w:rsidR="00CE02D1" w:rsidRDefault="00CE02D1" w:rsidP="00CE02D1">
            <w:pPr>
              <w:spacing w:after="0"/>
              <w:rPr>
                <w:rFonts w:ascii="Calibri Light" w:hAnsi="Calibri Light" w:cs="Calibri Light"/>
                <w:sz w:val="24"/>
                <w:szCs w:val="24"/>
              </w:rPr>
            </w:pPr>
          </w:p>
        </w:tc>
        <w:tc>
          <w:tcPr>
            <w:tcW w:w="26" w:type="dxa"/>
            <w:shd w:val="clear" w:color="auto" w:fill="auto"/>
            <w:tcMar>
              <w:top w:w="0" w:type="dxa"/>
              <w:left w:w="10" w:type="dxa"/>
              <w:bottom w:w="0" w:type="dxa"/>
              <w:right w:w="10" w:type="dxa"/>
            </w:tcMar>
          </w:tcPr>
          <w:p w14:paraId="6926144D" w14:textId="77777777" w:rsidR="00E0160D" w:rsidRDefault="00E0160D">
            <w:pPr>
              <w:spacing w:after="0"/>
              <w:rPr>
                <w:rFonts w:ascii="Calibri Light" w:hAnsi="Calibri Light" w:cs="Calibri Light"/>
                <w:sz w:val="24"/>
                <w:szCs w:val="24"/>
              </w:rPr>
            </w:pPr>
          </w:p>
        </w:tc>
      </w:tr>
      <w:tr w:rsidR="00E0160D" w14:paraId="15A6C114" w14:textId="77777777" w:rsidTr="00ED3759">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862EB" w14:textId="5100262E" w:rsidR="00E0160D" w:rsidRDefault="00CB2D3C">
            <w:pPr>
              <w:spacing w:after="0"/>
              <w:rPr>
                <w:rFonts w:ascii="Calibri Light" w:hAnsi="Calibri Light" w:cs="Calibri Light"/>
                <w:sz w:val="24"/>
                <w:szCs w:val="24"/>
              </w:rPr>
            </w:pPr>
            <w:r>
              <w:rPr>
                <w:rFonts w:ascii="Calibri Light" w:hAnsi="Calibri Light" w:cs="Calibri Light"/>
                <w:sz w:val="24"/>
                <w:szCs w:val="24"/>
              </w:rPr>
              <w:t>Art der Veranstaltung</w:t>
            </w:r>
            <w:r w:rsidR="00CE02D1">
              <w:rPr>
                <w:rFonts w:ascii="Calibri Light" w:hAnsi="Calibri Light" w:cs="Calibri Light"/>
                <w:sz w:val="24"/>
                <w:szCs w:val="24"/>
              </w:rPr>
              <w:t xml:space="preserve">  </w:t>
            </w:r>
            <w:r w:rsidR="00CE02D1">
              <w:rPr>
                <w:rFonts w:ascii="Calibri Light" w:hAnsi="Calibri Light" w:cs="Calibri Light"/>
                <w:sz w:val="24"/>
                <w:szCs w:val="24"/>
              </w:rPr>
              <w:fldChar w:fldCharType="begin">
                <w:ffData>
                  <w:name w:val=""/>
                  <w:enabled/>
                  <w:calcOnExit w:val="0"/>
                  <w:textInput/>
                </w:ffData>
              </w:fldChar>
            </w:r>
            <w:r w:rsidR="00CE02D1">
              <w:rPr>
                <w:rFonts w:ascii="Calibri Light" w:hAnsi="Calibri Light" w:cs="Calibri Light"/>
                <w:sz w:val="24"/>
                <w:szCs w:val="24"/>
              </w:rPr>
              <w:instrText xml:space="preserve"> FORMTEXT </w:instrText>
            </w:r>
            <w:r w:rsidR="00CE02D1">
              <w:rPr>
                <w:rFonts w:ascii="Calibri Light" w:hAnsi="Calibri Light" w:cs="Calibri Light"/>
                <w:sz w:val="24"/>
                <w:szCs w:val="24"/>
              </w:rPr>
            </w:r>
            <w:r w:rsidR="00CE02D1">
              <w:rPr>
                <w:rFonts w:ascii="Calibri Light" w:hAnsi="Calibri Light" w:cs="Calibri Light"/>
                <w:sz w:val="24"/>
                <w:szCs w:val="24"/>
              </w:rPr>
              <w:fldChar w:fldCharType="separate"/>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sz w:val="24"/>
                <w:szCs w:val="24"/>
              </w:rPr>
              <w:fldChar w:fldCharType="end"/>
            </w:r>
          </w:p>
          <w:p w14:paraId="56C3FAA0" w14:textId="77777777" w:rsidR="00CE02D1" w:rsidRDefault="00CE02D1">
            <w:pPr>
              <w:spacing w:after="0"/>
              <w:rPr>
                <w:rFonts w:ascii="Calibri Light" w:hAnsi="Calibri Light" w:cs="Calibri Light"/>
                <w:sz w:val="24"/>
                <w:szCs w:val="24"/>
              </w:rPr>
            </w:pPr>
          </w:p>
          <w:p w14:paraId="436FD0C0" w14:textId="77777777" w:rsidR="00CE02D1" w:rsidRDefault="00CE02D1">
            <w:pPr>
              <w:spacing w:after="0"/>
              <w:rPr>
                <w:rFonts w:ascii="Calibri Light" w:hAnsi="Calibri Light" w:cs="Calibri Light"/>
                <w:sz w:val="24"/>
                <w:szCs w:val="24"/>
              </w:rPr>
            </w:pPr>
          </w:p>
          <w:p w14:paraId="52A794BB" w14:textId="77777777" w:rsidR="00E0160D" w:rsidRDefault="00E0160D">
            <w:pPr>
              <w:spacing w:after="0"/>
              <w:rPr>
                <w:rFonts w:ascii="Calibri Light" w:hAnsi="Calibri Light" w:cs="Calibri Light"/>
                <w:sz w:val="24"/>
                <w:szCs w:val="24"/>
              </w:rPr>
            </w:pPr>
          </w:p>
        </w:tc>
        <w:tc>
          <w:tcPr>
            <w:tcW w:w="40" w:type="dxa"/>
            <w:gridSpan w:val="2"/>
            <w:shd w:val="clear" w:color="auto" w:fill="auto"/>
            <w:tcMar>
              <w:top w:w="0" w:type="dxa"/>
              <w:left w:w="10" w:type="dxa"/>
              <w:bottom w:w="0" w:type="dxa"/>
              <w:right w:w="10" w:type="dxa"/>
            </w:tcMar>
          </w:tcPr>
          <w:p w14:paraId="0201AF17" w14:textId="77777777" w:rsidR="00E0160D" w:rsidRDefault="00E0160D">
            <w:pPr>
              <w:spacing w:after="0"/>
              <w:rPr>
                <w:rFonts w:ascii="Calibri Light" w:hAnsi="Calibri Light" w:cs="Calibri Light"/>
                <w:sz w:val="24"/>
                <w:szCs w:val="24"/>
              </w:rPr>
            </w:pPr>
          </w:p>
        </w:tc>
      </w:tr>
      <w:tr w:rsidR="00E0160D" w14:paraId="1EAC6C28" w14:textId="77777777" w:rsidTr="00CE02D1">
        <w:trPr>
          <w:gridAfter w:val="1"/>
          <w:wAfter w:w="14" w:type="dxa"/>
          <w:trHeight w:val="401"/>
        </w:trPr>
        <w:tc>
          <w:tcPr>
            <w:tcW w:w="4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D8416" w14:textId="5EE9CB16" w:rsidR="00E0160D" w:rsidRDefault="00CB2D3C" w:rsidP="00CE02D1">
            <w:pPr>
              <w:spacing w:after="0"/>
              <w:rPr>
                <w:rFonts w:ascii="Calibri Light" w:hAnsi="Calibri Light" w:cs="Calibri Light"/>
                <w:sz w:val="24"/>
                <w:szCs w:val="24"/>
              </w:rPr>
            </w:pPr>
            <w:r>
              <w:rPr>
                <w:rFonts w:ascii="Calibri Light" w:hAnsi="Calibri Light" w:cs="Calibri Light"/>
                <w:sz w:val="24"/>
                <w:szCs w:val="24"/>
              </w:rPr>
              <w:t>Besteht eine Anmeldepflicht?</w:t>
            </w:r>
            <w:r w:rsidR="00CE02D1">
              <w:rPr>
                <w:rFonts w:ascii="Calibri Light" w:hAnsi="Calibri Light" w:cs="Calibri Light"/>
                <w:sz w:val="24"/>
                <w:szCs w:val="24"/>
              </w:rPr>
              <w:t xml:space="preserve">   </w:t>
            </w:r>
            <w:r w:rsidR="00CE02D1" w:rsidRPr="00CE02D1">
              <w:rPr>
                <w:rFonts w:ascii="Calibri Light" w:hAnsi="Calibri Light" w:cs="Calibri Light"/>
                <w:sz w:val="24"/>
                <w:szCs w:val="24"/>
              </w:rPr>
              <w:t xml:space="preserve">Ja </w:t>
            </w:r>
            <w:sdt>
              <w:sdtPr>
                <w:rPr>
                  <w:rFonts w:ascii="Arial" w:hAnsi="Arial"/>
                  <w:sz w:val="24"/>
                  <w:szCs w:val="24"/>
                </w:rPr>
                <w:id w:val="1299566890"/>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sidR="00CE02D1">
              <w:rPr>
                <w:rFonts w:ascii="MS Gothic" w:eastAsia="MS Gothic" w:hAnsi="MS Gothic"/>
                <w:sz w:val="24"/>
                <w:szCs w:val="24"/>
              </w:rPr>
              <w:t xml:space="preserve"> </w:t>
            </w:r>
            <w:r w:rsidR="00CE02D1">
              <w:rPr>
                <w:rFonts w:ascii="Calibri Light" w:hAnsi="Calibri Light" w:cs="Calibri Light"/>
                <w:sz w:val="24"/>
                <w:szCs w:val="24"/>
              </w:rPr>
              <w:t>Nein</w:t>
            </w:r>
            <w:r w:rsidR="00CE02D1" w:rsidRPr="00CE02D1">
              <w:rPr>
                <w:rFonts w:ascii="Calibri Light" w:hAnsi="Calibri Light" w:cs="Calibri Light"/>
                <w:sz w:val="24"/>
                <w:szCs w:val="24"/>
              </w:rPr>
              <w:t xml:space="preserve"> </w:t>
            </w:r>
            <w:sdt>
              <w:sdtPr>
                <w:rPr>
                  <w:rFonts w:ascii="Arial" w:hAnsi="Arial"/>
                  <w:sz w:val="24"/>
                  <w:szCs w:val="24"/>
                </w:rPr>
                <w:id w:val="-1669246102"/>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2E5D" w14:textId="39B92330" w:rsidR="00CE02D1" w:rsidRDefault="00CB2D3C">
            <w:pPr>
              <w:spacing w:after="0"/>
              <w:rPr>
                <w:rFonts w:ascii="Calibri Light" w:hAnsi="Calibri Light" w:cs="Calibri Light"/>
                <w:sz w:val="24"/>
                <w:szCs w:val="24"/>
              </w:rPr>
            </w:pPr>
            <w:r>
              <w:rPr>
                <w:rFonts w:ascii="Calibri Light" w:hAnsi="Calibri Light" w:cs="Calibri Light"/>
                <w:sz w:val="24"/>
                <w:szCs w:val="24"/>
              </w:rPr>
              <w:t>Erwartete Teilnehmerzahl</w:t>
            </w:r>
            <w:r w:rsidR="00CE02D1">
              <w:rPr>
                <w:rFonts w:ascii="Calibri Light" w:hAnsi="Calibri Light" w:cs="Calibri Light"/>
                <w:sz w:val="24"/>
                <w:szCs w:val="24"/>
              </w:rPr>
              <w:t xml:space="preserve">  </w:t>
            </w:r>
            <w:r w:rsidR="00CE02D1">
              <w:rPr>
                <w:rFonts w:ascii="Calibri Light" w:hAnsi="Calibri Light" w:cs="Calibri Light"/>
                <w:sz w:val="24"/>
                <w:szCs w:val="24"/>
              </w:rPr>
              <w:fldChar w:fldCharType="begin">
                <w:ffData>
                  <w:name w:val="Text1"/>
                  <w:enabled/>
                  <w:calcOnExit w:val="0"/>
                  <w:textInput/>
                </w:ffData>
              </w:fldChar>
            </w:r>
            <w:r w:rsidR="00CE02D1">
              <w:rPr>
                <w:rFonts w:ascii="Calibri Light" w:hAnsi="Calibri Light" w:cs="Calibri Light"/>
                <w:sz w:val="24"/>
                <w:szCs w:val="24"/>
              </w:rPr>
              <w:instrText xml:space="preserve"> FORMTEXT </w:instrText>
            </w:r>
            <w:r w:rsidR="00CE02D1">
              <w:rPr>
                <w:rFonts w:ascii="Calibri Light" w:hAnsi="Calibri Light" w:cs="Calibri Light"/>
                <w:sz w:val="24"/>
                <w:szCs w:val="24"/>
              </w:rPr>
            </w:r>
            <w:r w:rsidR="00CE02D1">
              <w:rPr>
                <w:rFonts w:ascii="Calibri Light" w:hAnsi="Calibri Light" w:cs="Calibri Light"/>
                <w:sz w:val="24"/>
                <w:szCs w:val="24"/>
              </w:rPr>
              <w:fldChar w:fldCharType="separate"/>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sz w:val="24"/>
                <w:szCs w:val="24"/>
              </w:rPr>
              <w:fldChar w:fldCharType="end"/>
            </w:r>
          </w:p>
        </w:tc>
        <w:tc>
          <w:tcPr>
            <w:tcW w:w="26" w:type="dxa"/>
            <w:shd w:val="clear" w:color="auto" w:fill="auto"/>
            <w:tcMar>
              <w:top w:w="0" w:type="dxa"/>
              <w:left w:w="10" w:type="dxa"/>
              <w:bottom w:w="0" w:type="dxa"/>
              <w:right w:w="10" w:type="dxa"/>
            </w:tcMar>
          </w:tcPr>
          <w:p w14:paraId="767C6E9D" w14:textId="77777777" w:rsidR="00E0160D" w:rsidRDefault="00E0160D">
            <w:pPr>
              <w:spacing w:after="0"/>
              <w:rPr>
                <w:rFonts w:ascii="Calibri Light" w:hAnsi="Calibri Light" w:cs="Calibri Light"/>
                <w:sz w:val="24"/>
                <w:szCs w:val="24"/>
              </w:rPr>
            </w:pPr>
          </w:p>
        </w:tc>
      </w:tr>
      <w:tr w:rsidR="00E0160D" w14:paraId="2708F2E5" w14:textId="77777777" w:rsidTr="00ED3759">
        <w:trPr>
          <w:gridAfter w:val="1"/>
          <w:wAfter w:w="14" w:type="dxa"/>
        </w:trPr>
        <w:tc>
          <w:tcPr>
            <w:tcW w:w="4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FC64" w14:textId="748AE938" w:rsidR="00E0160D" w:rsidRPr="00CE02D1" w:rsidRDefault="00CB2D3C">
            <w:pPr>
              <w:spacing w:after="0"/>
              <w:rPr>
                <w:rFonts w:ascii="Calibri Light" w:hAnsi="Calibri Light" w:cs="Calibri Light"/>
                <w:sz w:val="24"/>
                <w:szCs w:val="24"/>
              </w:rPr>
            </w:pPr>
            <w:r w:rsidRPr="00CE02D1">
              <w:rPr>
                <w:rFonts w:ascii="Calibri Light" w:hAnsi="Calibri Light" w:cs="Calibri Light"/>
                <w:sz w:val="24"/>
                <w:szCs w:val="24"/>
              </w:rPr>
              <w:t>Probedatum</w:t>
            </w:r>
            <w:r w:rsidR="00CE02D1" w:rsidRPr="00CE02D1">
              <w:rPr>
                <w:rFonts w:ascii="Calibri Light" w:hAnsi="Calibri Light" w:cs="Calibri Light"/>
                <w:sz w:val="24"/>
                <w:szCs w:val="24"/>
              </w:rPr>
              <w:t xml:space="preserve">  </w:t>
            </w:r>
            <w:r w:rsidR="00CE02D1" w:rsidRPr="00CE02D1">
              <w:rPr>
                <w:rFonts w:ascii="Calibri Light" w:hAnsi="Calibri Light" w:cs="Calibri Light"/>
                <w:sz w:val="24"/>
                <w:szCs w:val="24"/>
              </w:rPr>
              <w:fldChar w:fldCharType="begin">
                <w:ffData>
                  <w:name w:val="Text1"/>
                  <w:enabled/>
                  <w:calcOnExit w:val="0"/>
                  <w:textInput/>
                </w:ffData>
              </w:fldChar>
            </w:r>
            <w:r w:rsidR="00CE02D1" w:rsidRPr="00CE02D1">
              <w:rPr>
                <w:rFonts w:ascii="Calibri Light" w:hAnsi="Calibri Light" w:cs="Calibri Light"/>
                <w:sz w:val="24"/>
                <w:szCs w:val="24"/>
              </w:rPr>
              <w:instrText xml:space="preserve"> FORMTEXT </w:instrText>
            </w:r>
            <w:r w:rsidR="00CE02D1" w:rsidRPr="00CE02D1">
              <w:rPr>
                <w:rFonts w:ascii="Calibri Light" w:hAnsi="Calibri Light" w:cs="Calibri Light"/>
                <w:sz w:val="24"/>
                <w:szCs w:val="24"/>
              </w:rPr>
            </w:r>
            <w:r w:rsidR="00CE02D1" w:rsidRPr="00CE02D1">
              <w:rPr>
                <w:rFonts w:ascii="Calibri Light" w:hAnsi="Calibri Light" w:cs="Calibri Light"/>
                <w:sz w:val="24"/>
                <w:szCs w:val="24"/>
              </w:rPr>
              <w:fldChar w:fldCharType="separate"/>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sz w:val="24"/>
                <w:szCs w:val="24"/>
              </w:rPr>
              <w:fldChar w:fldCharType="end"/>
            </w:r>
          </w:p>
          <w:p w14:paraId="2E887B92" w14:textId="77777777" w:rsidR="00E0160D" w:rsidRPr="00CE02D1" w:rsidRDefault="00E0160D">
            <w:pPr>
              <w:spacing w:after="0"/>
              <w:rPr>
                <w:rFonts w:ascii="Calibri Light" w:hAnsi="Calibri Light" w:cs="Calibri Light"/>
                <w:sz w:val="24"/>
                <w:szCs w:val="24"/>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69892" w14:textId="0EABC0AC" w:rsidR="00E0160D" w:rsidRDefault="00CB2D3C">
            <w:pPr>
              <w:spacing w:after="0"/>
              <w:rPr>
                <w:rFonts w:ascii="Calibri Light" w:hAnsi="Calibri Light" w:cs="Calibri Light"/>
                <w:sz w:val="24"/>
                <w:szCs w:val="24"/>
              </w:rPr>
            </w:pPr>
            <w:r>
              <w:rPr>
                <w:rFonts w:ascii="Calibri Light" w:hAnsi="Calibri Light" w:cs="Calibri Light"/>
                <w:sz w:val="24"/>
                <w:szCs w:val="24"/>
              </w:rPr>
              <w:t>Zeitangabe</w:t>
            </w:r>
            <w:r w:rsidR="00ED3759">
              <w:rPr>
                <w:rFonts w:ascii="Calibri Light" w:hAnsi="Calibri Light" w:cs="Calibri Light"/>
                <w:sz w:val="24"/>
                <w:szCs w:val="24"/>
              </w:rPr>
              <w:t xml:space="preserve"> </w:t>
            </w:r>
            <w:r>
              <w:rPr>
                <w:rFonts w:ascii="Calibri Light" w:hAnsi="Calibri Light" w:cs="Calibri Light"/>
                <w:sz w:val="24"/>
                <w:szCs w:val="24"/>
              </w:rPr>
              <w:t>von / bis</w:t>
            </w:r>
            <w:r w:rsidR="00CE02D1">
              <w:rPr>
                <w:rFonts w:ascii="Calibri Light" w:hAnsi="Calibri Light" w:cs="Calibri Light"/>
                <w:sz w:val="24"/>
                <w:szCs w:val="24"/>
              </w:rPr>
              <w:t xml:space="preserve">  </w:t>
            </w:r>
            <w:r w:rsidR="00CE02D1">
              <w:rPr>
                <w:rFonts w:ascii="Calibri Light" w:hAnsi="Calibri Light" w:cs="Calibri Light"/>
                <w:sz w:val="24"/>
                <w:szCs w:val="24"/>
              </w:rPr>
              <w:fldChar w:fldCharType="begin">
                <w:ffData>
                  <w:name w:val="Text1"/>
                  <w:enabled/>
                  <w:calcOnExit w:val="0"/>
                  <w:textInput/>
                </w:ffData>
              </w:fldChar>
            </w:r>
            <w:r w:rsidR="00CE02D1">
              <w:rPr>
                <w:rFonts w:ascii="Calibri Light" w:hAnsi="Calibri Light" w:cs="Calibri Light"/>
                <w:sz w:val="24"/>
                <w:szCs w:val="24"/>
              </w:rPr>
              <w:instrText xml:space="preserve"> FORMTEXT </w:instrText>
            </w:r>
            <w:r w:rsidR="00CE02D1">
              <w:rPr>
                <w:rFonts w:ascii="Calibri Light" w:hAnsi="Calibri Light" w:cs="Calibri Light"/>
                <w:sz w:val="24"/>
                <w:szCs w:val="24"/>
              </w:rPr>
            </w:r>
            <w:r w:rsidR="00CE02D1">
              <w:rPr>
                <w:rFonts w:ascii="Calibri Light" w:hAnsi="Calibri Light" w:cs="Calibri Light"/>
                <w:sz w:val="24"/>
                <w:szCs w:val="24"/>
              </w:rPr>
              <w:fldChar w:fldCharType="separate"/>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sz w:val="24"/>
                <w:szCs w:val="24"/>
              </w:rPr>
              <w:fldChar w:fldCharType="end"/>
            </w:r>
          </w:p>
        </w:tc>
        <w:tc>
          <w:tcPr>
            <w:tcW w:w="26" w:type="dxa"/>
            <w:shd w:val="clear" w:color="auto" w:fill="auto"/>
            <w:tcMar>
              <w:top w:w="0" w:type="dxa"/>
              <w:left w:w="10" w:type="dxa"/>
              <w:bottom w:w="0" w:type="dxa"/>
              <w:right w:w="10" w:type="dxa"/>
            </w:tcMar>
          </w:tcPr>
          <w:p w14:paraId="1707F32E" w14:textId="77777777" w:rsidR="00E0160D" w:rsidRDefault="00E0160D">
            <w:pPr>
              <w:spacing w:after="0"/>
              <w:rPr>
                <w:rFonts w:ascii="Calibri Light" w:hAnsi="Calibri Light" w:cs="Calibri Light"/>
                <w:sz w:val="24"/>
                <w:szCs w:val="24"/>
              </w:rPr>
            </w:pPr>
          </w:p>
        </w:tc>
      </w:tr>
      <w:tr w:rsidR="00E0160D" w14:paraId="57493C8E" w14:textId="77777777" w:rsidTr="00ED3759">
        <w:trPr>
          <w:gridAfter w:val="1"/>
          <w:wAfter w:w="14" w:type="dxa"/>
        </w:trPr>
        <w:tc>
          <w:tcPr>
            <w:tcW w:w="4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0419" w14:textId="753B2CFE" w:rsidR="00E0160D" w:rsidRPr="00CE02D1" w:rsidRDefault="00CB2D3C">
            <w:pPr>
              <w:spacing w:after="0"/>
              <w:rPr>
                <w:rFonts w:ascii="Calibri Light" w:hAnsi="Calibri Light" w:cs="Calibri Light"/>
                <w:sz w:val="24"/>
                <w:szCs w:val="24"/>
              </w:rPr>
            </w:pPr>
            <w:r w:rsidRPr="00CE02D1">
              <w:rPr>
                <w:rFonts w:ascii="Calibri Light" w:hAnsi="Calibri Light" w:cs="Calibri Light"/>
                <w:sz w:val="24"/>
                <w:szCs w:val="24"/>
              </w:rPr>
              <w:t>Aufführungsdatum</w:t>
            </w:r>
            <w:r w:rsidR="00CE02D1" w:rsidRPr="00CE02D1">
              <w:rPr>
                <w:rFonts w:ascii="Calibri Light" w:hAnsi="Calibri Light" w:cs="Calibri Light"/>
                <w:sz w:val="24"/>
                <w:szCs w:val="24"/>
              </w:rPr>
              <w:t xml:space="preserve">  </w:t>
            </w:r>
            <w:r w:rsidR="00CE02D1" w:rsidRPr="00CE02D1">
              <w:rPr>
                <w:rFonts w:ascii="Calibri Light" w:hAnsi="Calibri Light" w:cs="Calibri Light"/>
                <w:sz w:val="24"/>
                <w:szCs w:val="24"/>
              </w:rPr>
              <w:fldChar w:fldCharType="begin">
                <w:ffData>
                  <w:name w:val="Text1"/>
                  <w:enabled/>
                  <w:calcOnExit w:val="0"/>
                  <w:textInput/>
                </w:ffData>
              </w:fldChar>
            </w:r>
            <w:r w:rsidR="00CE02D1" w:rsidRPr="00CE02D1">
              <w:rPr>
                <w:rFonts w:ascii="Calibri Light" w:hAnsi="Calibri Light" w:cs="Calibri Light"/>
                <w:sz w:val="24"/>
                <w:szCs w:val="24"/>
              </w:rPr>
              <w:instrText xml:space="preserve"> FORMTEXT </w:instrText>
            </w:r>
            <w:r w:rsidR="00CE02D1" w:rsidRPr="00CE02D1">
              <w:rPr>
                <w:rFonts w:ascii="Calibri Light" w:hAnsi="Calibri Light" w:cs="Calibri Light"/>
                <w:sz w:val="24"/>
                <w:szCs w:val="24"/>
              </w:rPr>
            </w:r>
            <w:r w:rsidR="00CE02D1" w:rsidRPr="00CE02D1">
              <w:rPr>
                <w:rFonts w:ascii="Calibri Light" w:hAnsi="Calibri Light" w:cs="Calibri Light"/>
                <w:sz w:val="24"/>
                <w:szCs w:val="24"/>
              </w:rPr>
              <w:fldChar w:fldCharType="separate"/>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noProof/>
                <w:sz w:val="24"/>
                <w:szCs w:val="24"/>
              </w:rPr>
              <w:t> </w:t>
            </w:r>
            <w:r w:rsidR="00CE02D1" w:rsidRPr="00CE02D1">
              <w:rPr>
                <w:rFonts w:ascii="Calibri Light" w:hAnsi="Calibri Light" w:cs="Calibri Light"/>
                <w:sz w:val="24"/>
                <w:szCs w:val="24"/>
              </w:rPr>
              <w:fldChar w:fldCharType="end"/>
            </w:r>
          </w:p>
          <w:p w14:paraId="47B902CE" w14:textId="77777777" w:rsidR="00E0160D" w:rsidRPr="00CE02D1" w:rsidRDefault="00E0160D">
            <w:pPr>
              <w:spacing w:after="0"/>
              <w:rPr>
                <w:rFonts w:ascii="Calibri Light" w:hAnsi="Calibri Light" w:cs="Calibri Light"/>
                <w:sz w:val="24"/>
                <w:szCs w:val="24"/>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16EE" w14:textId="737BC545" w:rsidR="00E0160D" w:rsidRDefault="00CB2D3C">
            <w:pPr>
              <w:spacing w:after="0"/>
              <w:rPr>
                <w:rFonts w:ascii="Calibri Light" w:hAnsi="Calibri Light" w:cs="Calibri Light"/>
                <w:sz w:val="24"/>
                <w:szCs w:val="24"/>
              </w:rPr>
            </w:pPr>
            <w:r>
              <w:rPr>
                <w:rFonts w:ascii="Calibri Light" w:hAnsi="Calibri Light" w:cs="Calibri Light"/>
                <w:sz w:val="24"/>
                <w:szCs w:val="24"/>
              </w:rPr>
              <w:t>Zeitangabe</w:t>
            </w:r>
            <w:r w:rsidR="00ED3759">
              <w:rPr>
                <w:rFonts w:ascii="Calibri Light" w:hAnsi="Calibri Light" w:cs="Calibri Light"/>
                <w:sz w:val="24"/>
                <w:szCs w:val="24"/>
              </w:rPr>
              <w:t xml:space="preserve"> </w:t>
            </w:r>
            <w:r>
              <w:rPr>
                <w:rFonts w:ascii="Calibri Light" w:hAnsi="Calibri Light" w:cs="Calibri Light"/>
                <w:sz w:val="24"/>
                <w:szCs w:val="24"/>
              </w:rPr>
              <w:t>von / bis</w:t>
            </w:r>
            <w:r w:rsidR="00CE02D1">
              <w:rPr>
                <w:rFonts w:ascii="Calibri Light" w:hAnsi="Calibri Light" w:cs="Calibri Light"/>
                <w:sz w:val="24"/>
                <w:szCs w:val="24"/>
              </w:rPr>
              <w:t xml:space="preserve">  </w:t>
            </w:r>
            <w:r w:rsidR="00CE02D1">
              <w:rPr>
                <w:rFonts w:ascii="Calibri Light" w:hAnsi="Calibri Light" w:cs="Calibri Light"/>
                <w:sz w:val="24"/>
                <w:szCs w:val="24"/>
              </w:rPr>
              <w:fldChar w:fldCharType="begin">
                <w:ffData>
                  <w:name w:val="Text1"/>
                  <w:enabled/>
                  <w:calcOnExit w:val="0"/>
                  <w:textInput/>
                </w:ffData>
              </w:fldChar>
            </w:r>
            <w:r w:rsidR="00CE02D1">
              <w:rPr>
                <w:rFonts w:ascii="Calibri Light" w:hAnsi="Calibri Light" w:cs="Calibri Light"/>
                <w:sz w:val="24"/>
                <w:szCs w:val="24"/>
              </w:rPr>
              <w:instrText xml:space="preserve"> FORMTEXT </w:instrText>
            </w:r>
            <w:r w:rsidR="00CE02D1">
              <w:rPr>
                <w:rFonts w:ascii="Calibri Light" w:hAnsi="Calibri Light" w:cs="Calibri Light"/>
                <w:sz w:val="24"/>
                <w:szCs w:val="24"/>
              </w:rPr>
            </w:r>
            <w:r w:rsidR="00CE02D1">
              <w:rPr>
                <w:rFonts w:ascii="Calibri Light" w:hAnsi="Calibri Light" w:cs="Calibri Light"/>
                <w:sz w:val="24"/>
                <w:szCs w:val="24"/>
              </w:rPr>
              <w:fldChar w:fldCharType="separate"/>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noProof/>
                <w:sz w:val="24"/>
                <w:szCs w:val="24"/>
              </w:rPr>
              <w:t> </w:t>
            </w:r>
            <w:r w:rsidR="00CE02D1">
              <w:rPr>
                <w:rFonts w:ascii="Calibri Light" w:hAnsi="Calibri Light" w:cs="Calibri Light"/>
                <w:sz w:val="24"/>
                <w:szCs w:val="24"/>
              </w:rPr>
              <w:fldChar w:fldCharType="end"/>
            </w:r>
          </w:p>
        </w:tc>
        <w:tc>
          <w:tcPr>
            <w:tcW w:w="26" w:type="dxa"/>
            <w:shd w:val="clear" w:color="auto" w:fill="auto"/>
            <w:tcMar>
              <w:top w:w="0" w:type="dxa"/>
              <w:left w:w="10" w:type="dxa"/>
              <w:bottom w:w="0" w:type="dxa"/>
              <w:right w:w="10" w:type="dxa"/>
            </w:tcMar>
          </w:tcPr>
          <w:p w14:paraId="482890D6" w14:textId="77777777" w:rsidR="00E0160D" w:rsidRDefault="00E0160D">
            <w:pPr>
              <w:spacing w:after="0"/>
              <w:rPr>
                <w:rFonts w:ascii="Calibri Light" w:hAnsi="Calibri Light" w:cs="Calibri Light"/>
                <w:sz w:val="24"/>
                <w:szCs w:val="24"/>
              </w:rPr>
            </w:pPr>
          </w:p>
        </w:tc>
      </w:tr>
      <w:tr w:rsidR="00E0160D" w14:paraId="13A0D3C8" w14:textId="77777777" w:rsidTr="00CE02D1">
        <w:trPr>
          <w:gridAfter w:val="1"/>
          <w:wAfter w:w="14" w:type="dxa"/>
          <w:trHeight w:val="353"/>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F31F"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Wird Eintrittsgeld verlangt</w:t>
            </w:r>
          </w:p>
          <w:p w14:paraId="660FB670" w14:textId="73552185" w:rsidR="00E0160D" w:rsidRPr="00ED3759" w:rsidRDefault="00CE02D1">
            <w:pPr>
              <w:spacing w:after="0"/>
            </w:pPr>
            <w:r w:rsidRPr="00CE02D1">
              <w:rPr>
                <w:rFonts w:ascii="Calibri Light" w:hAnsi="Calibri Light" w:cs="Calibri Light"/>
                <w:sz w:val="24"/>
                <w:szCs w:val="24"/>
              </w:rPr>
              <w:t xml:space="preserve">Ja </w:t>
            </w:r>
            <w:sdt>
              <w:sdtPr>
                <w:rPr>
                  <w:rFonts w:ascii="Arial" w:hAnsi="Arial"/>
                  <w:sz w:val="24"/>
                  <w:szCs w:val="24"/>
                </w:rPr>
                <w:id w:val="-116145563"/>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Pr>
                <w:rFonts w:ascii="MS Gothic" w:eastAsia="MS Gothic" w:hAnsi="MS Gothic"/>
                <w:sz w:val="24"/>
                <w:szCs w:val="24"/>
              </w:rPr>
              <w:t xml:space="preserve"> </w:t>
            </w:r>
            <w:r>
              <w:rPr>
                <w:rFonts w:ascii="Calibri Light" w:hAnsi="Calibri Light" w:cs="Calibri Light"/>
                <w:sz w:val="24"/>
                <w:szCs w:val="24"/>
              </w:rPr>
              <w:t>Nein</w:t>
            </w:r>
            <w:r w:rsidRPr="00CE02D1">
              <w:rPr>
                <w:rFonts w:ascii="Calibri Light" w:hAnsi="Calibri Light" w:cs="Calibri Light"/>
                <w:sz w:val="24"/>
                <w:szCs w:val="24"/>
              </w:rPr>
              <w:t xml:space="preserve"> </w:t>
            </w:r>
            <w:sdt>
              <w:sdtPr>
                <w:rPr>
                  <w:rFonts w:ascii="Arial" w:hAnsi="Arial"/>
                  <w:sz w:val="24"/>
                  <w:szCs w:val="24"/>
                </w:rPr>
                <w:id w:val="-1463882612"/>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E026" w14:textId="096CCFB4" w:rsidR="00E0160D" w:rsidRDefault="00CB2D3C">
            <w:pPr>
              <w:spacing w:after="0"/>
              <w:rPr>
                <w:rFonts w:ascii="Calibri Light" w:hAnsi="Calibri Light" w:cs="Calibri Light"/>
                <w:sz w:val="24"/>
                <w:szCs w:val="24"/>
              </w:rPr>
            </w:pPr>
            <w:r>
              <w:rPr>
                <w:rFonts w:ascii="Calibri Light" w:hAnsi="Calibri Light" w:cs="Calibri Light"/>
                <w:sz w:val="24"/>
                <w:szCs w:val="24"/>
              </w:rPr>
              <w:t>Kollekte</w:t>
            </w:r>
          </w:p>
          <w:p w14:paraId="6561D623" w14:textId="7A0437F5" w:rsidR="00E0160D" w:rsidRDefault="00CE02D1">
            <w:pPr>
              <w:spacing w:after="0"/>
              <w:rPr>
                <w:rFonts w:ascii="Calibri Light" w:hAnsi="Calibri Light" w:cs="Calibri Light"/>
                <w:sz w:val="24"/>
                <w:szCs w:val="24"/>
              </w:rPr>
            </w:pPr>
            <w:r w:rsidRPr="00CE02D1">
              <w:rPr>
                <w:rFonts w:ascii="Calibri Light" w:hAnsi="Calibri Light" w:cs="Calibri Light"/>
                <w:sz w:val="24"/>
                <w:szCs w:val="24"/>
              </w:rPr>
              <w:t xml:space="preserve">Ja </w:t>
            </w:r>
            <w:sdt>
              <w:sdtPr>
                <w:rPr>
                  <w:rFonts w:ascii="Arial" w:hAnsi="Arial"/>
                  <w:sz w:val="24"/>
                  <w:szCs w:val="24"/>
                </w:rPr>
                <w:id w:val="109254318"/>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Pr>
                <w:rFonts w:ascii="MS Gothic" w:eastAsia="MS Gothic" w:hAnsi="MS Gothic"/>
                <w:sz w:val="24"/>
                <w:szCs w:val="24"/>
              </w:rPr>
              <w:t xml:space="preserve"> </w:t>
            </w:r>
            <w:r>
              <w:rPr>
                <w:rFonts w:ascii="Calibri Light" w:hAnsi="Calibri Light" w:cs="Calibri Light"/>
                <w:sz w:val="24"/>
                <w:szCs w:val="24"/>
              </w:rPr>
              <w:t>Nein</w:t>
            </w:r>
            <w:r w:rsidRPr="00CE02D1">
              <w:rPr>
                <w:rFonts w:ascii="Calibri Light" w:hAnsi="Calibri Light" w:cs="Calibri Light"/>
                <w:sz w:val="24"/>
                <w:szCs w:val="24"/>
              </w:rPr>
              <w:t xml:space="preserve"> </w:t>
            </w:r>
            <w:sdt>
              <w:sdtPr>
                <w:rPr>
                  <w:rFonts w:ascii="Arial" w:hAnsi="Arial"/>
                  <w:sz w:val="24"/>
                  <w:szCs w:val="24"/>
                </w:rPr>
                <w:id w:val="1957518206"/>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EA25"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Sofern Ja, Zweck der Kollekte</w:t>
            </w:r>
          </w:p>
          <w:p w14:paraId="7560EFBA" w14:textId="34B47156" w:rsidR="00CE02D1" w:rsidRDefault="00CE02D1">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c>
          <w:tcPr>
            <w:tcW w:w="26" w:type="dxa"/>
            <w:shd w:val="clear" w:color="auto" w:fill="auto"/>
            <w:tcMar>
              <w:top w:w="0" w:type="dxa"/>
              <w:left w:w="10" w:type="dxa"/>
              <w:bottom w:w="0" w:type="dxa"/>
              <w:right w:w="10" w:type="dxa"/>
            </w:tcMar>
          </w:tcPr>
          <w:p w14:paraId="22D9ABCE" w14:textId="77777777" w:rsidR="00E0160D" w:rsidRDefault="00E0160D">
            <w:pPr>
              <w:spacing w:after="0"/>
              <w:rPr>
                <w:rFonts w:ascii="Calibri Light" w:hAnsi="Calibri Light" w:cs="Calibri Light"/>
                <w:sz w:val="24"/>
                <w:szCs w:val="24"/>
              </w:rPr>
            </w:pPr>
          </w:p>
        </w:tc>
      </w:tr>
      <w:tr w:rsidR="00E0160D" w14:paraId="08DF3EC1" w14:textId="77777777" w:rsidTr="00ED3759">
        <w:trPr>
          <w:gridAfter w:val="2"/>
          <w:wAfter w:w="40" w:type="dxa"/>
          <w:trHeight w:val="735"/>
        </w:trPr>
        <w:tc>
          <w:tcPr>
            <w:tcW w:w="4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6106D" w14:textId="77777777" w:rsidR="00E0160D" w:rsidRDefault="00CB2D3C">
            <w:pPr>
              <w:spacing w:after="0"/>
              <w:rPr>
                <w:rFonts w:ascii="Calibri Light" w:hAnsi="Calibri Light" w:cs="Calibri Light"/>
                <w:b/>
                <w:bCs/>
                <w:sz w:val="24"/>
                <w:szCs w:val="24"/>
              </w:rPr>
            </w:pPr>
            <w:r>
              <w:rPr>
                <w:rFonts w:ascii="Calibri Light" w:hAnsi="Calibri Light" w:cs="Calibri Light"/>
                <w:b/>
                <w:bCs/>
                <w:sz w:val="24"/>
                <w:szCs w:val="24"/>
              </w:rPr>
              <w:t>Ort/Datum</w:t>
            </w:r>
          </w:p>
          <w:p w14:paraId="1BE9603F" w14:textId="43A11FE1" w:rsidR="00CE02D1" w:rsidRDefault="00CE02D1">
            <w:pPr>
              <w:spacing w:after="0"/>
              <w:rPr>
                <w:rFonts w:ascii="Calibri Light" w:hAnsi="Calibri Light" w:cs="Calibri Light"/>
                <w:b/>
                <w:bCs/>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1A64" w14:textId="77777777" w:rsidR="00E0160D" w:rsidRDefault="00CB2D3C">
            <w:pPr>
              <w:spacing w:after="0"/>
              <w:rPr>
                <w:rFonts w:ascii="Calibri Light" w:hAnsi="Calibri Light" w:cs="Calibri Light"/>
                <w:b/>
                <w:bCs/>
                <w:sz w:val="24"/>
                <w:szCs w:val="24"/>
              </w:rPr>
            </w:pPr>
            <w:r>
              <w:rPr>
                <w:rFonts w:ascii="Calibri Light" w:hAnsi="Calibri Light" w:cs="Calibri Light"/>
                <w:b/>
                <w:bCs/>
                <w:sz w:val="24"/>
                <w:szCs w:val="24"/>
              </w:rPr>
              <w:t>Unterschrift</w:t>
            </w:r>
          </w:p>
          <w:p w14:paraId="14E74F70" w14:textId="79972FE8" w:rsidR="00E0160D" w:rsidRDefault="00CE02D1">
            <w:pPr>
              <w:spacing w:after="0"/>
              <w:rPr>
                <w:rFonts w:ascii="Calibri Light" w:hAnsi="Calibri Light" w:cs="Calibri Light"/>
                <w:b/>
                <w:bCs/>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r>
    </w:tbl>
    <w:p w14:paraId="77771507" w14:textId="77777777" w:rsidR="00E0160D" w:rsidRDefault="00E0160D">
      <w:pPr>
        <w:spacing w:after="0"/>
        <w:ind w:left="426" w:hanging="426"/>
        <w:rPr>
          <w:rFonts w:ascii="Calibri Light" w:hAnsi="Calibri Light" w:cs="Calibri Light"/>
          <w:sz w:val="16"/>
          <w:szCs w:val="16"/>
        </w:rPr>
      </w:pPr>
    </w:p>
    <w:p w14:paraId="2E6EA01C" w14:textId="77777777" w:rsidR="00E0160D" w:rsidRDefault="00CB2D3C">
      <w:pPr>
        <w:spacing w:after="0"/>
      </w:pPr>
      <w:r>
        <w:rPr>
          <w:rFonts w:ascii="Calibri Light" w:hAnsi="Calibri Light" w:cs="Calibri Light"/>
          <w:sz w:val="24"/>
          <w:szCs w:val="24"/>
        </w:rPr>
        <w:t xml:space="preserve">Bitte senden Sie das unterschriebene Gesuchsformular (inkl. Anerkennung Benutzerreglement) mit dem Aufführungsprogramm an das Kath. Pfarramt, Duensstrasse 2, 3186 Düdingen oder </w:t>
      </w:r>
      <w:hyperlink r:id="rId8" w:history="1">
        <w:r>
          <w:rPr>
            <w:rStyle w:val="Hyperlink"/>
            <w:rFonts w:ascii="Calibri Light" w:hAnsi="Calibri Light" w:cs="Calibri Light"/>
            <w:sz w:val="24"/>
            <w:szCs w:val="24"/>
          </w:rPr>
          <w:t>kath.pfarramt@pfarrei-duedingen.ch</w:t>
        </w:r>
      </w:hyperlink>
      <w:r>
        <w:rPr>
          <w:rStyle w:val="Hyperlink"/>
          <w:rFonts w:ascii="Calibri Light" w:hAnsi="Calibri Light" w:cs="Calibri Light"/>
          <w:sz w:val="24"/>
          <w:szCs w:val="24"/>
        </w:rPr>
        <w:t>.</w:t>
      </w:r>
    </w:p>
    <w:p w14:paraId="650121AB" w14:textId="413658E7" w:rsidR="00E0160D" w:rsidRDefault="00CB2D3C">
      <w:pPr>
        <w:rPr>
          <w:rFonts w:ascii="Calibri Light" w:hAnsi="Calibri Light" w:cs="Calibri Light"/>
          <w:sz w:val="24"/>
          <w:szCs w:val="24"/>
        </w:rPr>
      </w:pPr>
      <w:r>
        <w:rPr>
          <w:rFonts w:ascii="Calibri Light" w:hAnsi="Calibri Light" w:cs="Calibri Light"/>
          <w:sz w:val="24"/>
          <w:szCs w:val="24"/>
        </w:rPr>
        <w:t xml:space="preserve">Das Pfarramt wird den </w:t>
      </w:r>
      <w:r w:rsidR="00F97649">
        <w:rPr>
          <w:rFonts w:ascii="Calibri Light" w:hAnsi="Calibri Light" w:cs="Calibri Light"/>
          <w:sz w:val="24"/>
          <w:szCs w:val="24"/>
        </w:rPr>
        <w:t xml:space="preserve">Gesuchsteller </w:t>
      </w:r>
      <w:r>
        <w:rPr>
          <w:rFonts w:ascii="Calibri Light" w:hAnsi="Calibri Light" w:cs="Calibri Light"/>
          <w:sz w:val="24"/>
          <w:szCs w:val="24"/>
        </w:rPr>
        <w:t>über den Entscheid informieren. Sofern die Veranstaltung bewilligt wird, erfolgt die Rückmeldung mit der Rechnungsstellung (Zahlungsfrist bis mindestens 20 Tage vor der Veranstaltung) und der Angabe der Kontaktdaten zu den Pfarreiverantwortlichen.</w:t>
      </w:r>
    </w:p>
    <w:p w14:paraId="7775929B" w14:textId="77777777" w:rsidR="00E0160D" w:rsidRDefault="00CB2D3C">
      <w:pPr>
        <w:rPr>
          <w:rFonts w:ascii="Calibri Light" w:hAnsi="Calibri Light" w:cs="Calibri Light"/>
          <w:sz w:val="24"/>
          <w:szCs w:val="24"/>
        </w:rPr>
      </w:pPr>
      <w:r>
        <w:rPr>
          <w:rFonts w:ascii="Calibri Light" w:hAnsi="Calibri Light" w:cs="Calibri Light"/>
          <w:sz w:val="24"/>
          <w:szCs w:val="24"/>
        </w:rPr>
        <w:t>Es besteht die Möglichkeit den Anlass im Kulturkalender einzutragen. (Gemeinde 026 492 74 74 )</w:t>
      </w:r>
    </w:p>
    <w:tbl>
      <w:tblPr>
        <w:tblW w:w="9918" w:type="dxa"/>
        <w:tblCellMar>
          <w:left w:w="10" w:type="dxa"/>
          <w:right w:w="10" w:type="dxa"/>
        </w:tblCellMar>
        <w:tblLook w:val="04A0" w:firstRow="1" w:lastRow="0" w:firstColumn="1" w:lastColumn="0" w:noHBand="0" w:noVBand="1"/>
      </w:tblPr>
      <w:tblGrid>
        <w:gridCol w:w="7225"/>
        <w:gridCol w:w="2693"/>
      </w:tblGrid>
      <w:tr w:rsidR="00ED3759" w14:paraId="56A4E951" w14:textId="77777777" w:rsidTr="00CE02D1">
        <w:trPr>
          <w:gridAfter w:val="1"/>
          <w:wAfter w:w="2693" w:type="dxa"/>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3D51" w14:textId="77777777" w:rsidR="00ED3759" w:rsidRDefault="00ED3759">
            <w:pPr>
              <w:spacing w:after="0"/>
              <w:rPr>
                <w:rFonts w:ascii="Calibri Light" w:hAnsi="Calibri Light" w:cs="Calibri Light"/>
                <w:sz w:val="24"/>
                <w:szCs w:val="24"/>
              </w:rPr>
            </w:pPr>
            <w:r>
              <w:rPr>
                <w:rFonts w:ascii="Calibri Light" w:hAnsi="Calibri Light" w:cs="Calibri Light"/>
                <w:sz w:val="24"/>
                <w:szCs w:val="24"/>
              </w:rPr>
              <w:t xml:space="preserve">Bewilligungsprozess  </w:t>
            </w:r>
          </w:p>
        </w:tc>
      </w:tr>
      <w:tr w:rsidR="00CE02D1" w14:paraId="3C3C75B9" w14:textId="77777777" w:rsidTr="00CE02D1">
        <w:trPr>
          <w:trHeight w:val="656"/>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7A6D7" w14:textId="77777777" w:rsidR="00CE02D1" w:rsidRDefault="00CE02D1">
            <w:pPr>
              <w:spacing w:after="0"/>
              <w:rPr>
                <w:rFonts w:ascii="Calibri Light" w:hAnsi="Calibri Light" w:cs="Calibri Light"/>
                <w:sz w:val="24"/>
                <w:szCs w:val="24"/>
              </w:rPr>
            </w:pPr>
            <w:r>
              <w:rPr>
                <w:rFonts w:ascii="Calibri Light" w:hAnsi="Calibri Light" w:cs="Calibri Light"/>
                <w:sz w:val="24"/>
                <w:szCs w:val="24"/>
              </w:rPr>
              <w:t>Pfarrer (sofern Kapelle)</w:t>
            </w:r>
          </w:p>
          <w:p w14:paraId="47E8347C" w14:textId="0FF9968A" w:rsidR="00CE02D1" w:rsidRDefault="00CE02D1">
            <w:pPr>
              <w:spacing w:after="0"/>
              <w:rPr>
                <w:rFonts w:ascii="Calibri Light" w:hAnsi="Calibri Light" w:cs="Calibri Light"/>
                <w:sz w:val="24"/>
                <w:szCs w:val="24"/>
              </w:rPr>
            </w:pPr>
            <w:r w:rsidRPr="00CE02D1">
              <w:rPr>
                <w:rFonts w:ascii="Calibri Light" w:hAnsi="Calibri Light" w:cs="Calibri Light"/>
                <w:sz w:val="24"/>
                <w:szCs w:val="24"/>
              </w:rPr>
              <w:t xml:space="preserve">Ja </w:t>
            </w:r>
            <w:sdt>
              <w:sdtPr>
                <w:rPr>
                  <w:rFonts w:ascii="Arial" w:hAnsi="Arial"/>
                  <w:sz w:val="24"/>
                  <w:szCs w:val="24"/>
                </w:rPr>
                <w:id w:val="-777021721"/>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sidR="00BF2A41">
              <w:rPr>
                <w:rFonts w:ascii="Calibri Light" w:hAnsi="Calibri Light" w:cs="Calibri Light"/>
                <w:sz w:val="24"/>
                <w:szCs w:val="24"/>
              </w:rPr>
              <w:t xml:space="preserve"> </w:t>
            </w:r>
            <w:r>
              <w:rPr>
                <w:rFonts w:ascii="Calibri Light" w:hAnsi="Calibri Light" w:cs="Calibri Light"/>
                <w:sz w:val="24"/>
                <w:szCs w:val="24"/>
              </w:rPr>
              <w:t>Nein</w:t>
            </w:r>
            <w:r w:rsidRPr="00CE02D1">
              <w:rPr>
                <w:rFonts w:ascii="Calibri Light" w:hAnsi="Calibri Light" w:cs="Calibri Light"/>
                <w:sz w:val="24"/>
                <w:szCs w:val="24"/>
              </w:rPr>
              <w:t xml:space="preserve"> </w:t>
            </w:r>
            <w:sdt>
              <w:sdtPr>
                <w:rPr>
                  <w:rFonts w:ascii="Arial" w:hAnsi="Arial"/>
                  <w:sz w:val="24"/>
                  <w:szCs w:val="24"/>
                </w:rPr>
                <w:id w:val="-984612158"/>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0D2B" w14:textId="032CB36A" w:rsidR="00CE02D1" w:rsidRDefault="00CE02D1">
            <w:pPr>
              <w:spacing w:after="0"/>
              <w:rPr>
                <w:rFonts w:ascii="Calibri Light" w:hAnsi="Calibri Light" w:cs="Calibri Light"/>
                <w:sz w:val="24"/>
                <w:szCs w:val="24"/>
              </w:rPr>
            </w:pPr>
            <w:r>
              <w:rPr>
                <w:rFonts w:ascii="Calibri Light" w:hAnsi="Calibri Light" w:cs="Calibri Light"/>
                <w:sz w:val="24"/>
                <w:szCs w:val="24"/>
              </w:rPr>
              <w:t>Datum / Unterschrift</w:t>
            </w:r>
          </w:p>
          <w:p w14:paraId="32326399" w14:textId="4F290236" w:rsidR="00CE02D1" w:rsidRDefault="00CE02D1">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r>
      <w:tr w:rsidR="00CE02D1" w14:paraId="0B597CAA" w14:textId="77777777" w:rsidTr="00CE02D1">
        <w:trPr>
          <w:trHeight w:val="754"/>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0F3F" w14:textId="54860FE9" w:rsidR="00CE02D1" w:rsidRDefault="00CE02D1">
            <w:pPr>
              <w:spacing w:after="0"/>
              <w:rPr>
                <w:rFonts w:ascii="Calibri Light" w:hAnsi="Calibri Light" w:cs="Calibri Light"/>
                <w:sz w:val="24"/>
                <w:szCs w:val="24"/>
              </w:rPr>
            </w:pPr>
            <w:r>
              <w:rPr>
                <w:rFonts w:ascii="Calibri Light" w:hAnsi="Calibri Light" w:cs="Calibri Light"/>
                <w:sz w:val="24"/>
                <w:szCs w:val="24"/>
              </w:rPr>
              <w:t>Pfarreirat</w:t>
            </w:r>
          </w:p>
          <w:p w14:paraId="36BEEA4F" w14:textId="14CCA44E" w:rsidR="00CE02D1" w:rsidRPr="00CE02D1" w:rsidRDefault="00CE02D1">
            <w:pPr>
              <w:spacing w:after="0"/>
              <w:rPr>
                <w:rFonts w:ascii="MS Gothic" w:eastAsia="MS Gothic" w:hAnsi="MS Gothic"/>
                <w:sz w:val="24"/>
                <w:szCs w:val="24"/>
              </w:rPr>
            </w:pPr>
            <w:r w:rsidRPr="00CE02D1">
              <w:rPr>
                <w:rFonts w:ascii="Calibri Light" w:hAnsi="Calibri Light" w:cs="Calibri Light"/>
                <w:sz w:val="24"/>
                <w:szCs w:val="24"/>
              </w:rPr>
              <w:t xml:space="preserve">Ja </w:t>
            </w:r>
            <w:sdt>
              <w:sdtPr>
                <w:rPr>
                  <w:rFonts w:ascii="Arial" w:hAnsi="Arial"/>
                  <w:sz w:val="24"/>
                  <w:szCs w:val="24"/>
                </w:rPr>
                <w:id w:val="-1468820358"/>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Pr>
                <w:rFonts w:ascii="MS Gothic" w:eastAsia="MS Gothic" w:hAnsi="MS Gothic"/>
                <w:sz w:val="24"/>
                <w:szCs w:val="24"/>
              </w:rPr>
              <w:t xml:space="preserve"> </w:t>
            </w:r>
            <w:r>
              <w:rPr>
                <w:rFonts w:ascii="Calibri Light" w:hAnsi="Calibri Light" w:cs="Calibri Light"/>
                <w:sz w:val="24"/>
                <w:szCs w:val="24"/>
              </w:rPr>
              <w:t>Nein</w:t>
            </w:r>
            <w:r w:rsidRPr="00CE02D1">
              <w:rPr>
                <w:rFonts w:ascii="Calibri Light" w:hAnsi="Calibri Light" w:cs="Calibri Light"/>
                <w:sz w:val="24"/>
                <w:szCs w:val="24"/>
              </w:rPr>
              <w:t xml:space="preserve"> </w:t>
            </w:r>
            <w:sdt>
              <w:sdtPr>
                <w:rPr>
                  <w:rFonts w:ascii="Arial" w:hAnsi="Arial"/>
                  <w:sz w:val="24"/>
                  <w:szCs w:val="24"/>
                </w:rPr>
                <w:id w:val="1615559010"/>
                <w14:checkbox>
                  <w14:checked w14:val="0"/>
                  <w14:checkedState w14:val="2612" w14:font="MS Gothic"/>
                  <w14:uncheckedState w14:val="2610" w14:font="MS Gothic"/>
                </w14:checkbox>
              </w:sdtPr>
              <w:sdtContent>
                <w:r w:rsidR="008C77DE">
                  <w:rPr>
                    <w:rFonts w:ascii="MS Gothic" w:eastAsia="MS Gothic" w:hAnsi="MS Gothic" w:hint="eastAsia"/>
                    <w:sz w:val="24"/>
                    <w:szCs w:val="24"/>
                  </w:rPr>
                  <w:t>☐</w:t>
                </w:r>
              </w:sdtContent>
            </w:sdt>
            <w:r>
              <w:rPr>
                <w:rFonts w:ascii="MS Gothic" w:eastAsia="MS Gothic" w:hAnsi="MS Gothic"/>
                <w:sz w:val="24"/>
                <w:szCs w:val="24"/>
              </w:rPr>
              <w:t xml:space="preserve"> </w:t>
            </w:r>
            <w:r>
              <w:rPr>
                <w:rFonts w:ascii="Calibri Light" w:hAnsi="Calibri Light" w:cs="Calibri Light"/>
                <w:sz w:val="24"/>
                <w:szCs w:val="24"/>
              </w:rPr>
              <w:t xml:space="preserve">Begründung </w:t>
            </w: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12C4" w14:textId="77777777" w:rsidR="00CE02D1" w:rsidRDefault="00CE02D1" w:rsidP="00CE02D1">
            <w:pPr>
              <w:spacing w:after="0"/>
              <w:rPr>
                <w:rFonts w:ascii="Calibri Light" w:hAnsi="Calibri Light" w:cs="Calibri Light"/>
                <w:sz w:val="24"/>
                <w:szCs w:val="24"/>
              </w:rPr>
            </w:pPr>
            <w:r>
              <w:rPr>
                <w:rFonts w:ascii="Calibri Light" w:hAnsi="Calibri Light" w:cs="Calibri Light"/>
                <w:sz w:val="24"/>
                <w:szCs w:val="24"/>
              </w:rPr>
              <w:t>Datum / Unterschrift</w:t>
            </w:r>
          </w:p>
          <w:p w14:paraId="211DB29A" w14:textId="46F4AA3E" w:rsidR="00CE02D1" w:rsidRDefault="00CE02D1" w:rsidP="00CE02D1">
            <w:pPr>
              <w:spacing w:after="0"/>
              <w:rPr>
                <w:rFonts w:ascii="Calibri Light" w:hAnsi="Calibri Light" w:cs="Calibri Light"/>
                <w:sz w:val="24"/>
                <w:szCs w:val="24"/>
              </w:rPr>
            </w:pPr>
            <w:r>
              <w:rPr>
                <w:rFonts w:ascii="Calibri Light" w:hAnsi="Calibri Light" w:cs="Calibri Light"/>
                <w:sz w:val="24"/>
                <w:szCs w:val="24"/>
              </w:rPr>
              <w:fldChar w:fldCharType="begin">
                <w:ffData>
                  <w:name w:val="Text1"/>
                  <w:enabled/>
                  <w:calcOnExit w:val="0"/>
                  <w:textInput/>
                </w:ffData>
              </w:fldChar>
            </w:r>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p>
        </w:tc>
      </w:tr>
    </w:tbl>
    <w:p w14:paraId="013AF242" w14:textId="77777777" w:rsidR="00E0160D" w:rsidRDefault="00E0160D">
      <w:pPr>
        <w:spacing w:after="0"/>
        <w:rPr>
          <w:sz w:val="24"/>
          <w:szCs w:val="24"/>
        </w:rPr>
      </w:pPr>
    </w:p>
    <w:p w14:paraId="4D6C6F65" w14:textId="77777777" w:rsidR="00E0160D" w:rsidRDefault="00CB2D3C">
      <w:pPr>
        <w:spacing w:after="0"/>
        <w:rPr>
          <w:rFonts w:ascii="Bahnschrift SemiBold SemiConden" w:hAnsi="Bahnschrift SemiBold SemiConden"/>
          <w:sz w:val="28"/>
          <w:szCs w:val="28"/>
        </w:rPr>
      </w:pPr>
      <w:r>
        <w:rPr>
          <w:rFonts w:ascii="Bahnschrift SemiBold SemiConden" w:hAnsi="Bahnschrift SemiBold SemiConden"/>
          <w:sz w:val="28"/>
          <w:szCs w:val="28"/>
        </w:rPr>
        <w:lastRenderedPageBreak/>
        <w:t xml:space="preserve">Benutzerreglement Magdalena-Einsiedelei </w:t>
      </w:r>
    </w:p>
    <w:p w14:paraId="53FA4FFB" w14:textId="77777777" w:rsidR="00E0160D" w:rsidRDefault="00E0160D">
      <w:pPr>
        <w:spacing w:after="0"/>
        <w:rPr>
          <w:rFonts w:ascii="Bahnschrift SemiBold SemiConden" w:hAnsi="Bahnschrift SemiBold SemiConden"/>
          <w:sz w:val="28"/>
          <w:szCs w:val="28"/>
        </w:rPr>
      </w:pPr>
    </w:p>
    <w:p w14:paraId="44DB30C4" w14:textId="77777777" w:rsidR="00E0160D" w:rsidRDefault="00CB2D3C">
      <w:pPr>
        <w:rPr>
          <w:rFonts w:ascii="Calibri Light" w:hAnsi="Calibri Light" w:cs="Calibri Light"/>
          <w:b/>
          <w:sz w:val="24"/>
          <w:szCs w:val="24"/>
        </w:rPr>
      </w:pPr>
      <w:r>
        <w:rPr>
          <w:rFonts w:ascii="Calibri Light" w:hAnsi="Calibri Light" w:cs="Calibri Light"/>
          <w:b/>
          <w:sz w:val="24"/>
          <w:szCs w:val="24"/>
        </w:rPr>
        <w:t>Die Einsiedelei ist Eigentum der Katholischen Pfarrei Düdingen und ist vom Bundesamt für Kulturgüter als ein einzigartiges Kulturgut von nationaler Bedeutung eingestuft.</w:t>
      </w:r>
    </w:p>
    <w:p w14:paraId="27EAAE37" w14:textId="77777777" w:rsidR="00E0160D" w:rsidRDefault="00CB2D3C">
      <w:pPr>
        <w:spacing w:after="0"/>
        <w:rPr>
          <w:rFonts w:ascii="Calibri Light" w:hAnsi="Calibri Light" w:cs="Calibri Light"/>
          <w:b/>
          <w:sz w:val="24"/>
          <w:szCs w:val="24"/>
        </w:rPr>
      </w:pPr>
      <w:r>
        <w:rPr>
          <w:rFonts w:ascii="Calibri Light" w:hAnsi="Calibri Light" w:cs="Calibri Light"/>
          <w:b/>
          <w:sz w:val="24"/>
          <w:szCs w:val="24"/>
        </w:rPr>
        <w:t>Allgemeine Bestimmungen</w:t>
      </w:r>
    </w:p>
    <w:p w14:paraId="712A33BE"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Die nachfolgenden Bestimmungen gelten für die Innenräume, die Einrichtung, die Aussenanlage sowie für die Zugangswege. Der Besuch der Einsiedelei hat mit der gebotenen Sorgfalt zu erfolgen und sich auf die bewilligte Zeit zu beschränken. Jeder Besucher ist gebeten die Ruhe zu respektieren.</w:t>
      </w:r>
    </w:p>
    <w:p w14:paraId="7B0FEFF7" w14:textId="77777777" w:rsidR="00E0160D" w:rsidRDefault="00E0160D">
      <w:pPr>
        <w:spacing w:after="0"/>
        <w:rPr>
          <w:rFonts w:ascii="Calibri Light" w:hAnsi="Calibri Light" w:cs="Calibri Light"/>
          <w:sz w:val="24"/>
          <w:szCs w:val="24"/>
        </w:rPr>
      </w:pPr>
    </w:p>
    <w:p w14:paraId="2D75BEF5" w14:textId="77777777" w:rsidR="00E0160D" w:rsidRDefault="00CB2D3C">
      <w:pPr>
        <w:spacing w:after="0"/>
        <w:rPr>
          <w:rFonts w:ascii="Calibri Light" w:hAnsi="Calibri Light" w:cs="Calibri Light"/>
          <w:b/>
          <w:sz w:val="24"/>
          <w:szCs w:val="24"/>
        </w:rPr>
      </w:pPr>
      <w:r>
        <w:rPr>
          <w:rFonts w:ascii="Calibri Light" w:hAnsi="Calibri Light" w:cs="Calibri Light"/>
          <w:b/>
          <w:sz w:val="24"/>
          <w:szCs w:val="24"/>
        </w:rPr>
        <w:t>Bewilligungspflicht</w:t>
      </w:r>
    </w:p>
    <w:p w14:paraId="192B89F5" w14:textId="77777777" w:rsidR="00E0160D" w:rsidRDefault="00CB2D3C">
      <w:pPr>
        <w:spacing w:after="0"/>
      </w:pPr>
      <w:r>
        <w:rPr>
          <w:rFonts w:ascii="Calibri Light" w:hAnsi="Calibri Light" w:cs="Calibri Light"/>
          <w:sz w:val="24"/>
          <w:szCs w:val="24"/>
        </w:rPr>
        <w:t xml:space="preserve">Sämtliche Veranstaltungen sind bewilligungspflichtig. Das entsprechende Gesuchsformular ist auf der Homepage </w:t>
      </w:r>
      <w:hyperlink r:id="rId9" w:history="1">
        <w:r>
          <w:rPr>
            <w:rStyle w:val="Hyperlink"/>
            <w:rFonts w:ascii="Calibri Light" w:hAnsi="Calibri Light" w:cs="Calibri Light"/>
            <w:sz w:val="24"/>
            <w:szCs w:val="24"/>
          </w:rPr>
          <w:t>www.pfarrei-duedingen.ch</w:t>
        </w:r>
      </w:hyperlink>
      <w:r>
        <w:rPr>
          <w:rFonts w:ascii="Calibri Light" w:hAnsi="Calibri Light" w:cs="Calibri Light"/>
          <w:sz w:val="24"/>
          <w:szCs w:val="24"/>
        </w:rPr>
        <w:t xml:space="preserve"> verfügbar oder kann über </w:t>
      </w:r>
      <w:hyperlink r:id="rId10" w:history="1">
        <w:r>
          <w:rPr>
            <w:rStyle w:val="Hyperlink"/>
            <w:sz w:val="24"/>
            <w:szCs w:val="24"/>
          </w:rPr>
          <w:t>kath.pfarramt@pfarrei-duedingen.ch</w:t>
        </w:r>
      </w:hyperlink>
      <w:r>
        <w:rPr>
          <w:rStyle w:val="Hyperlink"/>
          <w:color w:val="auto"/>
          <w:sz w:val="24"/>
          <w:szCs w:val="24"/>
        </w:rPr>
        <w:t xml:space="preserve">,  </w:t>
      </w:r>
      <w:r>
        <w:rPr>
          <w:rStyle w:val="Hyperlink"/>
          <w:rFonts w:ascii="Calibri Light" w:hAnsi="Calibri Light" w:cs="Calibri Light"/>
          <w:color w:val="auto"/>
          <w:sz w:val="24"/>
          <w:szCs w:val="24"/>
          <w:u w:val="none"/>
        </w:rPr>
        <w:t xml:space="preserve">eingefordert werden. </w:t>
      </w:r>
    </w:p>
    <w:p w14:paraId="36584463" w14:textId="77777777" w:rsidR="00E0160D" w:rsidRDefault="00E0160D">
      <w:pPr>
        <w:spacing w:after="0"/>
        <w:rPr>
          <w:rFonts w:ascii="Calibri Light" w:hAnsi="Calibri Light" w:cs="Calibri Light"/>
          <w:sz w:val="24"/>
          <w:szCs w:val="24"/>
        </w:rPr>
      </w:pPr>
    </w:p>
    <w:p w14:paraId="73444F45" w14:textId="77777777" w:rsidR="00E0160D" w:rsidRDefault="00CB2D3C">
      <w:pPr>
        <w:spacing w:after="0"/>
        <w:rPr>
          <w:rFonts w:ascii="Calibri Light" w:hAnsi="Calibri Light" w:cs="Calibri Light"/>
          <w:sz w:val="24"/>
          <w:szCs w:val="24"/>
        </w:rPr>
      </w:pPr>
      <w:r>
        <w:rPr>
          <w:rFonts w:ascii="Calibri Light" w:hAnsi="Calibri Light" w:cs="Calibri Light"/>
          <w:sz w:val="24"/>
          <w:szCs w:val="24"/>
        </w:rPr>
        <w:t>Die Anlage steht wie folgt zur Verfügung</w:t>
      </w:r>
    </w:p>
    <w:p w14:paraId="1EA20AF2" w14:textId="77777777" w:rsidR="00E0160D" w:rsidRDefault="00CB2D3C">
      <w:pPr>
        <w:tabs>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Führungen</w:t>
      </w:r>
      <w:r>
        <w:rPr>
          <w:rFonts w:ascii="Calibri Light" w:hAnsi="Calibri Light" w:cs="Calibri Light"/>
          <w:sz w:val="24"/>
          <w:szCs w:val="24"/>
        </w:rPr>
        <w:tab/>
        <w:t>Auf Wunsch bietet die Pfarrei Gruppenführungen in deutscher oder</w:t>
      </w:r>
    </w:p>
    <w:p w14:paraId="498AA993" w14:textId="77777777" w:rsidR="00E0160D" w:rsidRDefault="00CB2D3C">
      <w:pPr>
        <w:tabs>
          <w:tab w:val="left" w:pos="1985"/>
        </w:tabs>
        <w:spacing w:after="0"/>
        <w:ind w:left="1985" w:hanging="708"/>
      </w:pPr>
      <w:r>
        <w:rPr>
          <w:rFonts w:ascii="Calibri Light" w:hAnsi="Calibri Light" w:cs="Calibri Light"/>
          <w:sz w:val="24"/>
          <w:szCs w:val="24"/>
        </w:rPr>
        <w:tab/>
        <w:t xml:space="preserve">französischer Sprache an. Anmeldungen sind mindestens 30 Tage vor dem Besuch an das Pfarramt, </w:t>
      </w:r>
      <w:hyperlink r:id="rId11" w:history="1">
        <w:r>
          <w:rPr>
            <w:rStyle w:val="Hyperlink"/>
            <w:rFonts w:ascii="Calibri Light" w:hAnsi="Calibri Light" w:cs="Calibri Light"/>
            <w:sz w:val="24"/>
            <w:szCs w:val="24"/>
          </w:rPr>
          <w:t>kath.pfarramt@pfarrei-duedingen.ch</w:t>
        </w:r>
      </w:hyperlink>
      <w:r>
        <w:rPr>
          <w:rFonts w:ascii="Calibri Light" w:hAnsi="Calibri Light" w:cs="Calibri Light"/>
          <w:sz w:val="24"/>
          <w:szCs w:val="24"/>
        </w:rPr>
        <w:t xml:space="preserve">,  zu richten, wobei das auf der Homepage </w:t>
      </w:r>
      <w:hyperlink r:id="rId12" w:history="1">
        <w:r>
          <w:rPr>
            <w:rStyle w:val="Hyperlink"/>
            <w:rFonts w:ascii="Calibri Light" w:hAnsi="Calibri Light" w:cs="Calibri Light"/>
            <w:sz w:val="24"/>
            <w:szCs w:val="24"/>
          </w:rPr>
          <w:t>www.pfarrei-duedingen.ch</w:t>
        </w:r>
      </w:hyperlink>
      <w:r>
        <w:rPr>
          <w:rFonts w:ascii="Calibri Light" w:hAnsi="Calibri Light" w:cs="Calibri Light"/>
          <w:sz w:val="24"/>
          <w:szCs w:val="24"/>
        </w:rPr>
        <w:t xml:space="preserve"> aufgeschaltete Formular zu verwenden ist.  Für Führungen, maximale Gruppengrösse 25 Personen, wird eine am Besuchstag zu entrichtende Gebühr von CHF 120.-- erhoben. Die Führung erfolgt unter der Leitung von langjährigen und fachkundigen Mitarbeitenden und dauert rund 1 ¼ Stunden.</w:t>
      </w:r>
    </w:p>
    <w:p w14:paraId="67984710" w14:textId="77777777" w:rsidR="00E0160D" w:rsidRDefault="00CB2D3C">
      <w:pPr>
        <w:tabs>
          <w:tab w:val="left" w:pos="1701"/>
          <w:tab w:val="left" w:pos="1985"/>
        </w:tabs>
        <w:spacing w:after="0"/>
        <w:ind w:left="1985"/>
      </w:pPr>
      <w:r>
        <w:rPr>
          <w:rFonts w:ascii="Calibri Light" w:hAnsi="Calibri Light" w:cs="Calibri Light"/>
          <w:i/>
          <w:iCs/>
          <w:sz w:val="24"/>
          <w:szCs w:val="24"/>
        </w:rPr>
        <w:t>Bitte beachten</w:t>
      </w:r>
      <w:r>
        <w:rPr>
          <w:rFonts w:ascii="Calibri Light" w:hAnsi="Calibri Light" w:cs="Calibri Light"/>
          <w:sz w:val="24"/>
          <w:szCs w:val="24"/>
        </w:rPr>
        <w:t xml:space="preserve">: Bei kurzfristigen Absagen (kürzer als 48 Stunden vor dem Termin) werden die Kosten für die Führung in Rechnung gestellt. </w:t>
      </w:r>
    </w:p>
    <w:p w14:paraId="57EB28C6" w14:textId="77777777" w:rsidR="00E0160D" w:rsidRDefault="00E0160D">
      <w:pPr>
        <w:spacing w:after="0"/>
        <w:rPr>
          <w:rFonts w:ascii="Calibri Light" w:hAnsi="Calibri Light" w:cs="Calibri Light"/>
          <w:sz w:val="24"/>
          <w:szCs w:val="24"/>
        </w:rPr>
      </w:pPr>
    </w:p>
    <w:p w14:paraId="73880659"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Raumordnung</w:t>
      </w:r>
      <w:r>
        <w:rPr>
          <w:rFonts w:ascii="Calibri Light" w:hAnsi="Calibri Light" w:cs="Calibri Light"/>
          <w:sz w:val="24"/>
          <w:szCs w:val="24"/>
        </w:rPr>
        <w:tab/>
        <w:t xml:space="preserve"> </w:t>
      </w:r>
      <w:r>
        <w:rPr>
          <w:rFonts w:ascii="Calibri Light" w:hAnsi="Calibri Light" w:cs="Calibri Light"/>
          <w:sz w:val="24"/>
          <w:szCs w:val="24"/>
        </w:rPr>
        <w:tab/>
        <w:t xml:space="preserve">Sämtliche Veränderungen wie das Einschlagen von Nägeln, Bohrungen in die </w:t>
      </w:r>
    </w:p>
    <w:p w14:paraId="44687D0B"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Sandsteinwände oder Einritzen von Buchstaben oder Zeichen sind strengstens </w:t>
      </w:r>
    </w:p>
    <w:p w14:paraId="7791DA72"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t xml:space="preserve"> </w:t>
      </w:r>
      <w:r>
        <w:rPr>
          <w:rFonts w:ascii="Calibri Light" w:hAnsi="Calibri Light" w:cs="Calibri Light"/>
          <w:sz w:val="24"/>
          <w:szCs w:val="24"/>
        </w:rPr>
        <w:tab/>
        <w:t xml:space="preserve">untersagt. Jeder Besucher soll diesen Ort mit Respekt betreten und die </w:t>
      </w:r>
    </w:p>
    <w:p w14:paraId="3176443F"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Besonderheit des Ortes mit seiner Anwesenheit nicht stören.</w:t>
      </w:r>
    </w:p>
    <w:p w14:paraId="2124F00B" w14:textId="77777777" w:rsidR="00E0160D" w:rsidRDefault="00E0160D">
      <w:pPr>
        <w:tabs>
          <w:tab w:val="left" w:pos="1701"/>
          <w:tab w:val="left" w:pos="1985"/>
        </w:tabs>
        <w:spacing w:after="0"/>
        <w:rPr>
          <w:rFonts w:ascii="Calibri Light" w:hAnsi="Calibri Light" w:cs="Calibri Light"/>
          <w:sz w:val="24"/>
          <w:szCs w:val="24"/>
        </w:rPr>
      </w:pPr>
    </w:p>
    <w:p w14:paraId="21199098"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Kapelle</w:t>
      </w:r>
      <w:r>
        <w:rPr>
          <w:rFonts w:ascii="Calibri Light" w:hAnsi="Calibri Light" w:cs="Calibri Light"/>
          <w:sz w:val="24"/>
          <w:szCs w:val="24"/>
        </w:rPr>
        <w:tab/>
      </w:r>
      <w:r>
        <w:rPr>
          <w:rFonts w:ascii="Calibri Light" w:hAnsi="Calibri Light" w:cs="Calibri Light"/>
          <w:sz w:val="24"/>
          <w:szCs w:val="24"/>
        </w:rPr>
        <w:tab/>
        <w:t>In der Magdalena Kapelle sind nur religiöse Veranstaltungen wie Gottesdienste</w:t>
      </w:r>
      <w:r>
        <w:rPr>
          <w:rFonts w:ascii="Calibri Light" w:hAnsi="Calibri Light" w:cs="Calibri Light"/>
          <w:sz w:val="24"/>
          <w:szCs w:val="24"/>
        </w:rPr>
        <w:tab/>
        <w:t xml:space="preserve"> </w:t>
      </w:r>
      <w:r>
        <w:rPr>
          <w:rFonts w:ascii="Calibri Light" w:hAnsi="Calibri Light" w:cs="Calibri Light"/>
          <w:sz w:val="24"/>
          <w:szCs w:val="24"/>
        </w:rPr>
        <w:tab/>
        <w:t>und Andachten möglich. Für die Bewilligung solcher Anlässe ist der Ortspfarrer</w:t>
      </w:r>
    </w:p>
    <w:p w14:paraId="6CCCCC57"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zuständig. Der Kapellenraum ist für alle Besucher zugänglich und dient als Ort </w:t>
      </w:r>
    </w:p>
    <w:p w14:paraId="07C81D7F"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der Besinnung. Kulturelle Veranstaltungen sind in der Kapelle nicht erlaubt.</w:t>
      </w:r>
    </w:p>
    <w:p w14:paraId="2320363A" w14:textId="77777777" w:rsidR="00E0160D" w:rsidRDefault="00E0160D">
      <w:pPr>
        <w:tabs>
          <w:tab w:val="left" w:pos="1701"/>
        </w:tabs>
        <w:spacing w:after="0"/>
        <w:rPr>
          <w:rFonts w:ascii="Calibri Light" w:hAnsi="Calibri Light" w:cs="Calibri Light"/>
          <w:sz w:val="24"/>
          <w:szCs w:val="24"/>
        </w:rPr>
      </w:pPr>
    </w:p>
    <w:p w14:paraId="25CD258A" w14:textId="77777777" w:rsidR="00E0160D" w:rsidRDefault="00CB2D3C">
      <w:pPr>
        <w:tabs>
          <w:tab w:val="left" w:pos="1701"/>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Grosser Saal</w:t>
      </w:r>
      <w:r>
        <w:rPr>
          <w:rFonts w:ascii="Calibri Light" w:hAnsi="Calibri Light" w:cs="Calibri Light"/>
          <w:sz w:val="24"/>
          <w:szCs w:val="24"/>
        </w:rPr>
        <w:tab/>
      </w:r>
      <w:r>
        <w:rPr>
          <w:rFonts w:ascii="Calibri Light" w:hAnsi="Calibri Light" w:cs="Calibri Light"/>
          <w:sz w:val="24"/>
          <w:szCs w:val="24"/>
        </w:rPr>
        <w:tab/>
        <w:t xml:space="preserve">Hier können kleinere Veranstaltungen durchgeführt werden. Die Pfarrei weist </w:t>
      </w:r>
    </w:p>
    <w:p w14:paraId="4A25EA23" w14:textId="77777777" w:rsidR="00E0160D" w:rsidRDefault="00CB2D3C">
      <w:pPr>
        <w:tabs>
          <w:tab w:val="left" w:pos="1701"/>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die Veranstalter auf folgende Punkte hin:</w:t>
      </w:r>
    </w:p>
    <w:p w14:paraId="2B9413BD" w14:textId="77777777" w:rsidR="00E0160D" w:rsidRDefault="00CB2D3C">
      <w:pPr>
        <w:tabs>
          <w:tab w:val="left" w:pos="-11259"/>
          <w:tab w:val="left" w:pos="-10975"/>
        </w:tabs>
        <w:spacing w:after="0"/>
        <w:ind w:left="1980"/>
      </w:pPr>
      <w:r>
        <w:rPr>
          <w:rFonts w:ascii="Calibri Light" w:hAnsi="Calibri Light" w:cs="Calibri Light"/>
          <w:i/>
          <w:iCs/>
          <w:sz w:val="24"/>
          <w:szCs w:val="24"/>
          <w:u w:val="single"/>
        </w:rPr>
        <w:t>Infrastruktur:</w:t>
      </w:r>
      <w:r>
        <w:rPr>
          <w:rFonts w:ascii="Calibri Light" w:hAnsi="Calibri Light" w:cs="Calibri Light"/>
          <w:i/>
          <w:iCs/>
          <w:sz w:val="24"/>
          <w:szCs w:val="24"/>
        </w:rPr>
        <w:t xml:space="preserve"> </w:t>
      </w:r>
      <w:r>
        <w:rPr>
          <w:rFonts w:ascii="Calibri Light" w:hAnsi="Calibri Light" w:cs="Calibri Light"/>
          <w:sz w:val="24"/>
          <w:szCs w:val="24"/>
        </w:rPr>
        <w:t>Es besteht kein Stromanschluss und keine Beleuchtung.</w:t>
      </w:r>
    </w:p>
    <w:p w14:paraId="6AC5F706" w14:textId="77777777" w:rsidR="00E0160D" w:rsidRDefault="00CB2D3C">
      <w:pPr>
        <w:tabs>
          <w:tab w:val="left" w:pos="-11259"/>
          <w:tab w:val="left" w:pos="-10975"/>
        </w:tabs>
        <w:spacing w:after="0"/>
        <w:ind w:left="1980"/>
      </w:pPr>
      <w:r>
        <w:rPr>
          <w:rFonts w:ascii="Calibri Light" w:hAnsi="Calibri Light" w:cs="Calibri Light"/>
          <w:i/>
          <w:iCs/>
          <w:sz w:val="24"/>
          <w:szCs w:val="24"/>
          <w:u w:val="single"/>
        </w:rPr>
        <w:t>Teilnehmer:</w:t>
      </w:r>
      <w:r>
        <w:rPr>
          <w:rFonts w:ascii="Calibri Light" w:hAnsi="Calibri Light" w:cs="Calibri Light"/>
          <w:sz w:val="24"/>
          <w:szCs w:val="24"/>
        </w:rPr>
        <w:t xml:space="preserve"> Die Besucherzahl ist pro Anlass auf 30 Personen beschränkt; bzw. die Künstlergruppe sollte aus maximal 5 Akteuren bestehen.</w:t>
      </w:r>
    </w:p>
    <w:p w14:paraId="47A29851" w14:textId="77777777" w:rsidR="00E0160D" w:rsidRDefault="00CB2D3C">
      <w:pPr>
        <w:tabs>
          <w:tab w:val="left" w:pos="-11259"/>
          <w:tab w:val="left" w:pos="-10975"/>
        </w:tabs>
        <w:spacing w:after="0"/>
        <w:ind w:left="1980"/>
      </w:pPr>
      <w:r>
        <w:rPr>
          <w:rFonts w:ascii="Calibri Light" w:hAnsi="Calibri Light" w:cs="Calibri Light"/>
          <w:i/>
          <w:iCs/>
          <w:sz w:val="24"/>
          <w:szCs w:val="24"/>
          <w:u w:val="single"/>
        </w:rPr>
        <w:t>Feuerrisiko:</w:t>
      </w:r>
      <w:r>
        <w:rPr>
          <w:rFonts w:ascii="Calibri Light" w:hAnsi="Calibri Light" w:cs="Calibri Light"/>
          <w:sz w:val="24"/>
          <w:szCs w:val="24"/>
        </w:rPr>
        <w:t xml:space="preserve"> Es darf keine grosse Brandlast ins Innere des Saales mitgebracht werden</w:t>
      </w:r>
    </w:p>
    <w:p w14:paraId="43BA2E12" w14:textId="77777777" w:rsidR="00E0160D" w:rsidRDefault="00CB2D3C">
      <w:pPr>
        <w:tabs>
          <w:tab w:val="left" w:pos="-11259"/>
          <w:tab w:val="left" w:pos="-10975"/>
        </w:tabs>
        <w:spacing w:after="0"/>
        <w:ind w:left="1980"/>
      </w:pPr>
      <w:r>
        <w:rPr>
          <w:rFonts w:ascii="Calibri Light" w:hAnsi="Calibri Light" w:cs="Calibri Light"/>
          <w:i/>
          <w:iCs/>
          <w:sz w:val="24"/>
          <w:szCs w:val="24"/>
          <w:u w:val="single"/>
        </w:rPr>
        <w:t>Veranstalterpflichten:</w:t>
      </w:r>
      <w:r>
        <w:rPr>
          <w:rFonts w:ascii="Calibri Light" w:hAnsi="Calibri Light" w:cs="Calibri Light"/>
          <w:sz w:val="24"/>
          <w:szCs w:val="24"/>
        </w:rPr>
        <w:t xml:space="preserve"> </w:t>
      </w:r>
    </w:p>
    <w:p w14:paraId="58864FCA" w14:textId="77777777" w:rsidR="00E0160D" w:rsidRDefault="00CB2D3C">
      <w:pPr>
        <w:pStyle w:val="Listenabsatz"/>
        <w:numPr>
          <w:ilvl w:val="0"/>
          <w:numId w:val="1"/>
        </w:numPr>
        <w:tabs>
          <w:tab w:val="left" w:pos="-14499"/>
          <w:tab w:val="left" w:pos="-14215"/>
        </w:tabs>
        <w:spacing w:after="0"/>
        <w:rPr>
          <w:rFonts w:ascii="Calibri Light" w:hAnsi="Calibri Light" w:cs="Calibri Light"/>
          <w:sz w:val="24"/>
          <w:szCs w:val="24"/>
        </w:rPr>
      </w:pPr>
      <w:r>
        <w:rPr>
          <w:rFonts w:ascii="Calibri Light" w:hAnsi="Calibri Light" w:cs="Calibri Light"/>
          <w:sz w:val="24"/>
          <w:szCs w:val="24"/>
        </w:rPr>
        <w:t>Der Veranstalter kennt die Fluchtwege, den Standort der Feuerlöscher und die regionalen Notfallnummern.</w:t>
      </w:r>
    </w:p>
    <w:p w14:paraId="33AFDDC3" w14:textId="77777777" w:rsidR="00E0160D" w:rsidRDefault="00CB2D3C">
      <w:pPr>
        <w:pStyle w:val="Listenabsatz"/>
        <w:numPr>
          <w:ilvl w:val="0"/>
          <w:numId w:val="1"/>
        </w:numPr>
        <w:tabs>
          <w:tab w:val="left" w:pos="-14499"/>
          <w:tab w:val="left" w:pos="-14215"/>
        </w:tabs>
        <w:spacing w:after="0"/>
        <w:rPr>
          <w:rFonts w:ascii="Calibri Light" w:hAnsi="Calibri Light" w:cs="Calibri Light"/>
          <w:sz w:val="24"/>
          <w:szCs w:val="24"/>
        </w:rPr>
      </w:pPr>
      <w:r>
        <w:rPr>
          <w:rFonts w:ascii="Calibri Light" w:hAnsi="Calibri Light" w:cs="Calibri Light"/>
          <w:sz w:val="24"/>
          <w:szCs w:val="24"/>
        </w:rPr>
        <w:t xml:space="preserve">Der Veranstalter informiert die Besucher und Akteure über die notwendigen Massnahmen bei einem Ereignis. </w:t>
      </w:r>
    </w:p>
    <w:p w14:paraId="7CDB5276" w14:textId="77777777" w:rsidR="00E0160D" w:rsidRDefault="00CB2D3C">
      <w:pPr>
        <w:pStyle w:val="Listenabsatz"/>
        <w:numPr>
          <w:ilvl w:val="0"/>
          <w:numId w:val="1"/>
        </w:numPr>
        <w:tabs>
          <w:tab w:val="left" w:pos="-14499"/>
          <w:tab w:val="left" w:pos="-14215"/>
        </w:tabs>
        <w:spacing w:after="0"/>
        <w:rPr>
          <w:rFonts w:ascii="Calibri Light" w:hAnsi="Calibri Light" w:cs="Calibri Light"/>
          <w:sz w:val="24"/>
          <w:szCs w:val="24"/>
        </w:rPr>
      </w:pPr>
      <w:r>
        <w:rPr>
          <w:rFonts w:ascii="Calibri Light" w:hAnsi="Calibri Light" w:cs="Calibri Light"/>
          <w:sz w:val="24"/>
          <w:szCs w:val="24"/>
        </w:rPr>
        <w:t>Der Veranstalter stellt sicher, dass Besucher/Akteure in der Lage sind, bei einem Ereignis eigenständig auf den verschiedenen Fluchtwegen ins Freie zu gelangen.</w:t>
      </w:r>
    </w:p>
    <w:p w14:paraId="04F763CB" w14:textId="77777777" w:rsidR="00E0160D" w:rsidRDefault="00E0160D">
      <w:pPr>
        <w:tabs>
          <w:tab w:val="left" w:pos="1701"/>
        </w:tabs>
        <w:spacing w:after="0"/>
        <w:rPr>
          <w:rFonts w:ascii="Calibri Light" w:hAnsi="Calibri Light" w:cs="Calibri Light"/>
          <w:sz w:val="24"/>
          <w:szCs w:val="24"/>
        </w:rPr>
      </w:pPr>
    </w:p>
    <w:p w14:paraId="21BC1E04" w14:textId="77777777" w:rsidR="00E0160D" w:rsidRDefault="00E0160D">
      <w:pPr>
        <w:tabs>
          <w:tab w:val="left" w:pos="1701"/>
        </w:tabs>
        <w:spacing w:after="0"/>
        <w:rPr>
          <w:rFonts w:ascii="Calibri Light" w:hAnsi="Calibri Light" w:cs="Calibri Light"/>
          <w:sz w:val="24"/>
          <w:szCs w:val="24"/>
        </w:rPr>
      </w:pPr>
    </w:p>
    <w:p w14:paraId="48D84CEE" w14:textId="77777777" w:rsidR="00E0160D" w:rsidRDefault="00E0160D">
      <w:pPr>
        <w:tabs>
          <w:tab w:val="left" w:pos="1701"/>
        </w:tabs>
        <w:spacing w:after="0"/>
        <w:rPr>
          <w:rFonts w:ascii="Calibri Light" w:hAnsi="Calibri Light" w:cs="Calibri Light"/>
          <w:sz w:val="24"/>
          <w:szCs w:val="24"/>
        </w:rPr>
      </w:pPr>
    </w:p>
    <w:p w14:paraId="2D0C1942"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lastRenderedPageBreak/>
        <w:t>Garten</w:t>
      </w:r>
      <w:r>
        <w:rPr>
          <w:rFonts w:ascii="Calibri Light" w:hAnsi="Calibri Light" w:cs="Calibri Light"/>
          <w:sz w:val="24"/>
          <w:szCs w:val="24"/>
        </w:rPr>
        <w:tab/>
      </w:r>
      <w:r>
        <w:rPr>
          <w:rFonts w:ascii="Calibri Light" w:hAnsi="Calibri Light" w:cs="Calibri Light"/>
          <w:sz w:val="24"/>
          <w:szCs w:val="24"/>
        </w:rPr>
        <w:tab/>
        <w:t xml:space="preserve">Im Aussenbereich ist es nicht gestattet, Veränderungen vorzunehmen oder </w:t>
      </w:r>
    </w:p>
    <w:p w14:paraId="4431C7CD"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Feuer zu entfachen. Für Besucher steht ein Tisch mit Bänken zur Verfügung. </w:t>
      </w:r>
    </w:p>
    <w:p w14:paraId="44CAE09C"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Es ist selbstverständlich, dass jeder Besucher seinen Abfall mit nach Hause </w:t>
      </w:r>
    </w:p>
    <w:p w14:paraId="3617920C"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nimmt. Im hinteren Gartenbereich steht eine Nottoilette zur Verfügung. </w:t>
      </w:r>
    </w:p>
    <w:p w14:paraId="414A93E0"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Allfällige Gruppenapéros sind nur nach Bewilligung durch die Pfarrei erlaubt.</w:t>
      </w:r>
    </w:p>
    <w:p w14:paraId="6517D715" w14:textId="77777777" w:rsidR="00E0160D" w:rsidRDefault="00E0160D">
      <w:pPr>
        <w:tabs>
          <w:tab w:val="left" w:pos="1701"/>
        </w:tabs>
        <w:spacing w:after="0"/>
        <w:rPr>
          <w:rFonts w:ascii="Calibri Light" w:hAnsi="Calibri Light" w:cs="Calibri Light"/>
          <w:sz w:val="24"/>
          <w:szCs w:val="24"/>
        </w:rPr>
      </w:pPr>
    </w:p>
    <w:p w14:paraId="5EA3313F"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Gefahr Hang-</w:t>
      </w:r>
      <w:r>
        <w:rPr>
          <w:rFonts w:ascii="Calibri Light" w:hAnsi="Calibri Light" w:cs="Calibri Light"/>
          <w:sz w:val="24"/>
          <w:szCs w:val="24"/>
        </w:rPr>
        <w:tab/>
      </w:r>
      <w:r>
        <w:rPr>
          <w:rFonts w:ascii="Calibri Light" w:hAnsi="Calibri Light" w:cs="Calibri Light"/>
          <w:sz w:val="24"/>
          <w:szCs w:val="24"/>
        </w:rPr>
        <w:tab/>
        <w:t>Bei anhaltenden starken Niederschlägen und Gewittersituationen besteht</w:t>
      </w:r>
    </w:p>
    <w:p w14:paraId="35A517F4"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rutschung</w:t>
      </w:r>
      <w:r>
        <w:rPr>
          <w:rFonts w:ascii="Calibri Light" w:hAnsi="Calibri Light" w:cs="Calibri Light"/>
          <w:sz w:val="24"/>
          <w:szCs w:val="24"/>
        </w:rPr>
        <w:tab/>
      </w:r>
      <w:r>
        <w:rPr>
          <w:rFonts w:ascii="Calibri Light" w:hAnsi="Calibri Light" w:cs="Calibri Light"/>
          <w:sz w:val="24"/>
          <w:szCs w:val="24"/>
        </w:rPr>
        <w:tab/>
        <w:t>die Gefahr von Rutschungen oberhalb der Sandsteinmauer. Der Durchgang</w:t>
      </w:r>
    </w:p>
    <w:p w14:paraId="1994ABDB"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erfolgt auf eigene Gefahr. </w:t>
      </w:r>
    </w:p>
    <w:p w14:paraId="7791BD95" w14:textId="77777777" w:rsidR="00E0160D" w:rsidRDefault="00E0160D">
      <w:pPr>
        <w:tabs>
          <w:tab w:val="left" w:pos="1701"/>
        </w:tabs>
        <w:spacing w:after="0"/>
        <w:rPr>
          <w:rFonts w:ascii="Calibri Light" w:hAnsi="Calibri Light" w:cs="Calibri Light"/>
          <w:sz w:val="24"/>
          <w:szCs w:val="24"/>
        </w:rPr>
      </w:pPr>
    </w:p>
    <w:p w14:paraId="2D22F2D8"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Parkplatz /</w:t>
      </w:r>
      <w:r>
        <w:rPr>
          <w:rFonts w:ascii="Calibri Light" w:hAnsi="Calibri Light" w:cs="Calibri Light"/>
          <w:sz w:val="24"/>
          <w:szCs w:val="24"/>
        </w:rPr>
        <w:tab/>
        <w:t xml:space="preserve"> </w:t>
      </w:r>
      <w:r>
        <w:rPr>
          <w:rFonts w:ascii="Calibri Light" w:hAnsi="Calibri Light" w:cs="Calibri Light"/>
          <w:sz w:val="24"/>
          <w:szCs w:val="24"/>
        </w:rPr>
        <w:tab/>
        <w:t xml:space="preserve">Fahrzeuge sind ausschliesslich auf dem markierten Parkplatz beim </w:t>
      </w:r>
    </w:p>
    <w:p w14:paraId="30CB09BC"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Zufahrt</w:t>
      </w:r>
      <w:r>
        <w:rPr>
          <w:rFonts w:ascii="Calibri Light" w:hAnsi="Calibri Light" w:cs="Calibri Light"/>
          <w:sz w:val="24"/>
          <w:szCs w:val="24"/>
        </w:rPr>
        <w:tab/>
      </w:r>
      <w:r>
        <w:rPr>
          <w:rFonts w:ascii="Calibri Light" w:hAnsi="Calibri Light" w:cs="Calibri Light"/>
          <w:sz w:val="24"/>
          <w:szCs w:val="24"/>
        </w:rPr>
        <w:tab/>
        <w:t xml:space="preserve">Pistolenstand Räsch zu parkieren, Wegweiser Pistolenstand Räsch beachten. </w:t>
      </w:r>
    </w:p>
    <w:p w14:paraId="78412CC9"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Die Feldwege zur Einsiedelei sind mit Fahrverboten belegt.</w:t>
      </w:r>
      <w:r>
        <w:rPr>
          <w:rFonts w:ascii="Calibri Light" w:hAnsi="Calibri Light" w:cs="Calibri Light"/>
          <w:sz w:val="24"/>
          <w:szCs w:val="24"/>
        </w:rPr>
        <w:tab/>
      </w:r>
    </w:p>
    <w:p w14:paraId="776023C3" w14:textId="77777777" w:rsidR="00E0160D" w:rsidRDefault="00E0160D">
      <w:pPr>
        <w:tabs>
          <w:tab w:val="left" w:pos="1701"/>
          <w:tab w:val="left" w:pos="1985"/>
        </w:tabs>
        <w:spacing w:after="0"/>
        <w:rPr>
          <w:rFonts w:ascii="Calibri Light" w:hAnsi="Calibri Light" w:cs="Calibri Light"/>
          <w:sz w:val="24"/>
          <w:szCs w:val="24"/>
        </w:rPr>
      </w:pPr>
    </w:p>
    <w:p w14:paraId="3E48DCB6"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Haftung</w:t>
      </w:r>
      <w:r>
        <w:rPr>
          <w:rFonts w:ascii="Calibri Light" w:hAnsi="Calibri Light" w:cs="Calibri Light"/>
          <w:sz w:val="24"/>
          <w:szCs w:val="24"/>
        </w:rPr>
        <w:tab/>
        <w:t xml:space="preserve"> </w:t>
      </w:r>
      <w:r>
        <w:rPr>
          <w:rFonts w:ascii="Calibri Light" w:hAnsi="Calibri Light" w:cs="Calibri Light"/>
          <w:sz w:val="24"/>
          <w:szCs w:val="24"/>
        </w:rPr>
        <w:tab/>
        <w:t>Die Besucher oder Veranstalter haften für verursachte Schäden. Für Personen-</w:t>
      </w:r>
    </w:p>
    <w:p w14:paraId="0C48091D" w14:textId="77777777" w:rsidR="00E0160D" w:rsidRDefault="00CB2D3C">
      <w:pPr>
        <w:tabs>
          <w:tab w:val="left" w:pos="1701"/>
          <w:tab w:val="left" w:pos="1985"/>
        </w:tabs>
        <w:spacing w:after="0"/>
        <w:rPr>
          <w:rFonts w:ascii="Calibri Light" w:hAnsi="Calibri Light" w:cs="Calibri Light"/>
          <w:sz w:val="24"/>
          <w:szCs w:val="24"/>
        </w:rPr>
      </w:pPr>
      <w:r>
        <w:rPr>
          <w:rFonts w:ascii="Calibri Light" w:hAnsi="Calibri Light" w:cs="Calibri Light"/>
          <w:sz w:val="24"/>
          <w:szCs w:val="24"/>
        </w:rPr>
        <w:tab/>
      </w:r>
      <w:r>
        <w:rPr>
          <w:rFonts w:ascii="Calibri Light" w:hAnsi="Calibri Light" w:cs="Calibri Light"/>
          <w:sz w:val="24"/>
          <w:szCs w:val="24"/>
        </w:rPr>
        <w:tab/>
        <w:t xml:space="preserve">oder Sachschäden, die den Besuchern/Veranstaltern erwachsen können, lehnt </w:t>
      </w:r>
    </w:p>
    <w:p w14:paraId="42924C97" w14:textId="77777777" w:rsidR="00E0160D" w:rsidRDefault="00CB2D3C">
      <w:pPr>
        <w:tabs>
          <w:tab w:val="left" w:pos="1701"/>
          <w:tab w:val="left" w:pos="1985"/>
        </w:tabs>
        <w:spacing w:after="0"/>
      </w:pPr>
      <w:r>
        <w:rPr>
          <w:rFonts w:ascii="Calibri Light" w:hAnsi="Calibri Light" w:cs="Calibri Light"/>
          <w:sz w:val="24"/>
          <w:szCs w:val="24"/>
        </w:rPr>
        <w:tab/>
      </w:r>
      <w:r>
        <w:rPr>
          <w:rFonts w:ascii="Calibri Light" w:hAnsi="Calibri Light" w:cs="Calibri Light"/>
          <w:sz w:val="24"/>
          <w:szCs w:val="24"/>
        </w:rPr>
        <w:tab/>
        <w:t>die Pfarrei jegliche Haftung ab.</w:t>
      </w:r>
    </w:p>
    <w:p w14:paraId="01911965" w14:textId="77777777" w:rsidR="00E0160D" w:rsidRDefault="00E0160D">
      <w:pPr>
        <w:tabs>
          <w:tab w:val="left" w:pos="1985"/>
        </w:tabs>
        <w:spacing w:after="0"/>
        <w:rPr>
          <w:rFonts w:ascii="Calibri Light" w:hAnsi="Calibri Light" w:cs="Calibri Light"/>
          <w:sz w:val="24"/>
          <w:szCs w:val="24"/>
        </w:rPr>
      </w:pPr>
    </w:p>
    <w:p w14:paraId="3687F7AE" w14:textId="77777777" w:rsidR="00E0160D" w:rsidRDefault="00CB2D3C">
      <w:pPr>
        <w:tabs>
          <w:tab w:val="left" w:pos="1985"/>
        </w:tabs>
        <w:spacing w:after="0"/>
        <w:rPr>
          <w:rFonts w:ascii="Calibri Light" w:hAnsi="Calibri Light" w:cs="Calibri Light"/>
          <w:sz w:val="24"/>
          <w:szCs w:val="24"/>
        </w:rPr>
      </w:pPr>
      <w:r>
        <w:rPr>
          <w:rFonts w:ascii="Calibri Light" w:hAnsi="Calibri Light" w:cs="Calibri Light"/>
          <w:sz w:val="24"/>
          <w:szCs w:val="24"/>
        </w:rPr>
        <w:t>Anerkennung</w:t>
      </w:r>
      <w:r>
        <w:rPr>
          <w:rFonts w:ascii="Calibri Light" w:hAnsi="Calibri Light" w:cs="Calibri Light"/>
          <w:sz w:val="24"/>
          <w:szCs w:val="24"/>
        </w:rPr>
        <w:tab/>
        <w:t xml:space="preserve">Mit seiner Unterschrift bestätigt der Veranstalter, das Benutzerreglement </w:t>
      </w:r>
    </w:p>
    <w:p w14:paraId="1935ACB3" w14:textId="77777777" w:rsidR="00E0160D" w:rsidRDefault="00CB2D3C">
      <w:pPr>
        <w:tabs>
          <w:tab w:val="left" w:pos="1985"/>
        </w:tabs>
        <w:spacing w:after="0"/>
        <w:ind w:left="708" w:hanging="708"/>
        <w:rPr>
          <w:rFonts w:ascii="Calibri Light" w:hAnsi="Calibri Light" w:cs="Calibri Light"/>
          <w:sz w:val="24"/>
          <w:szCs w:val="24"/>
        </w:rPr>
      </w:pPr>
      <w:r>
        <w:rPr>
          <w:rFonts w:ascii="Calibri Light" w:hAnsi="Calibri Light" w:cs="Calibri Light"/>
          <w:sz w:val="24"/>
          <w:szCs w:val="24"/>
        </w:rPr>
        <w:t xml:space="preserve">Reglement </w:t>
      </w:r>
      <w:r>
        <w:rPr>
          <w:rFonts w:ascii="Calibri Light" w:hAnsi="Calibri Light" w:cs="Calibri Light"/>
          <w:sz w:val="24"/>
          <w:szCs w:val="24"/>
        </w:rPr>
        <w:tab/>
        <w:t>Magdalena-Einsiedelei erhalten, eingesehen und verstanden zu haben. Der</w:t>
      </w:r>
    </w:p>
    <w:p w14:paraId="3B2F0FD7" w14:textId="77777777" w:rsidR="00E0160D" w:rsidRDefault="00CB2D3C">
      <w:pPr>
        <w:tabs>
          <w:tab w:val="left" w:pos="1985"/>
        </w:tabs>
        <w:spacing w:after="0"/>
        <w:ind w:left="1985" w:hanging="708"/>
        <w:rPr>
          <w:rFonts w:ascii="Calibri Light" w:hAnsi="Calibri Light" w:cs="Calibri Light"/>
          <w:sz w:val="24"/>
          <w:szCs w:val="24"/>
        </w:rPr>
      </w:pPr>
      <w:r>
        <w:rPr>
          <w:rFonts w:ascii="Calibri Light" w:hAnsi="Calibri Light" w:cs="Calibri Light"/>
          <w:sz w:val="24"/>
          <w:szCs w:val="24"/>
        </w:rPr>
        <w:tab/>
        <w:t xml:space="preserve">Pfarreirat behält sich vor, bei Zuwiderhandlungen gegen das Benutzer- reglement die erforderlichen Sanktionen zu ergreifen. Bei allfälligen Fragen </w:t>
      </w:r>
    </w:p>
    <w:p w14:paraId="177F8985" w14:textId="77777777" w:rsidR="00E0160D" w:rsidRDefault="00CB2D3C">
      <w:pPr>
        <w:tabs>
          <w:tab w:val="left" w:pos="1985"/>
        </w:tabs>
        <w:spacing w:after="0"/>
        <w:ind w:left="1985" w:hanging="708"/>
      </w:pPr>
      <w:r>
        <w:rPr>
          <w:rFonts w:ascii="Calibri Light" w:hAnsi="Calibri Light" w:cs="Calibri Light"/>
          <w:sz w:val="24"/>
          <w:szCs w:val="24"/>
        </w:rPr>
        <w:tab/>
        <w:t xml:space="preserve">oder Unklarheiten können sich die Veranstalter an das Pfarramt oder den zuständigen Pfarreirat (Homepage </w:t>
      </w:r>
      <w:hyperlink r:id="rId13" w:history="1">
        <w:r>
          <w:rPr>
            <w:rStyle w:val="Hyperlink"/>
            <w:rFonts w:ascii="Calibri Light" w:hAnsi="Calibri Light" w:cs="Calibri Light"/>
            <w:sz w:val="24"/>
            <w:szCs w:val="24"/>
          </w:rPr>
          <w:t>www.pfarrei-duedidngen.ch</w:t>
        </w:r>
      </w:hyperlink>
      <w:r>
        <w:rPr>
          <w:rFonts w:ascii="Calibri Light" w:hAnsi="Calibri Light" w:cs="Calibri Light"/>
          <w:sz w:val="24"/>
          <w:szCs w:val="24"/>
        </w:rPr>
        <w:t xml:space="preserve">)  wenden. </w:t>
      </w:r>
    </w:p>
    <w:p w14:paraId="12CB61B3" w14:textId="77777777" w:rsidR="00E0160D" w:rsidRDefault="00E0160D">
      <w:pPr>
        <w:tabs>
          <w:tab w:val="left" w:pos="1985"/>
        </w:tabs>
        <w:spacing w:after="0"/>
        <w:rPr>
          <w:rFonts w:ascii="Calibri Light" w:hAnsi="Calibri Light" w:cs="Calibri Light"/>
          <w:sz w:val="24"/>
          <w:szCs w:val="24"/>
        </w:rPr>
      </w:pPr>
    </w:p>
    <w:p w14:paraId="0161DAE7" w14:textId="77777777" w:rsidR="00F97649" w:rsidRDefault="00F97649">
      <w:pPr>
        <w:spacing w:after="0"/>
        <w:rPr>
          <w:rFonts w:ascii="Calibri Light" w:hAnsi="Calibri Light" w:cs="Calibri Light"/>
          <w:sz w:val="24"/>
          <w:szCs w:val="24"/>
        </w:rPr>
      </w:pPr>
    </w:p>
    <w:p w14:paraId="202D00B3" w14:textId="0D515ABC" w:rsidR="00E0160D" w:rsidRDefault="00CB2D3C" w:rsidP="00F97649">
      <w:pPr>
        <w:tabs>
          <w:tab w:val="left" w:pos="3969"/>
        </w:tabs>
        <w:spacing w:after="0"/>
        <w:rPr>
          <w:rFonts w:ascii="Calibri Light" w:hAnsi="Calibri Light" w:cs="Calibri Light"/>
          <w:b/>
          <w:bCs/>
          <w:sz w:val="24"/>
          <w:szCs w:val="24"/>
        </w:rPr>
      </w:pPr>
      <w:r>
        <w:rPr>
          <w:rFonts w:ascii="Calibri Light" w:hAnsi="Calibri Light" w:cs="Calibri Light"/>
          <w:b/>
          <w:bCs/>
          <w:sz w:val="24"/>
          <w:szCs w:val="24"/>
        </w:rPr>
        <w:t>Ort/Datum</w:t>
      </w:r>
      <w:r w:rsidR="00F97649">
        <w:rPr>
          <w:rFonts w:ascii="Calibri Light" w:hAnsi="Calibri Light" w:cs="Calibri Light"/>
          <w:b/>
          <w:bCs/>
          <w:sz w:val="24"/>
          <w:szCs w:val="24"/>
        </w:rPr>
        <w:tab/>
      </w:r>
      <w:r>
        <w:rPr>
          <w:rFonts w:ascii="Calibri Light" w:hAnsi="Calibri Light" w:cs="Calibri Light"/>
          <w:b/>
          <w:bCs/>
          <w:sz w:val="24"/>
          <w:szCs w:val="24"/>
        </w:rPr>
        <w:t>Unterschrift Veranstalter</w:t>
      </w:r>
    </w:p>
    <w:p w14:paraId="798087C6" w14:textId="77777777" w:rsidR="00E0160D" w:rsidRDefault="00E0160D">
      <w:pPr>
        <w:spacing w:after="0"/>
        <w:rPr>
          <w:rFonts w:ascii="Calibri Light" w:hAnsi="Calibri Light" w:cs="Calibri Light"/>
          <w:sz w:val="24"/>
          <w:szCs w:val="24"/>
        </w:rPr>
      </w:pPr>
    </w:p>
    <w:p w14:paraId="1CB178E4" w14:textId="77777777" w:rsidR="00F97649" w:rsidRDefault="00F97649">
      <w:pPr>
        <w:tabs>
          <w:tab w:val="left" w:pos="1985"/>
        </w:tabs>
        <w:spacing w:after="0"/>
        <w:rPr>
          <w:rFonts w:ascii="Calibri Light" w:hAnsi="Calibri Light" w:cs="Calibri Light"/>
          <w:sz w:val="24"/>
          <w:szCs w:val="24"/>
        </w:rPr>
      </w:pPr>
    </w:p>
    <w:p w14:paraId="50F76D60" w14:textId="77777777" w:rsidR="00E0160D" w:rsidRDefault="00E0160D">
      <w:pPr>
        <w:tabs>
          <w:tab w:val="left" w:pos="1701"/>
        </w:tabs>
        <w:spacing w:after="0"/>
      </w:pPr>
    </w:p>
    <w:p w14:paraId="3F2BD770" w14:textId="77777777" w:rsidR="00E0160D" w:rsidRDefault="00E0160D">
      <w:pPr>
        <w:tabs>
          <w:tab w:val="left" w:pos="1701"/>
        </w:tabs>
        <w:spacing w:after="0"/>
        <w:rPr>
          <w:rFonts w:ascii="Calibri Light" w:hAnsi="Calibri Light" w:cs="Calibri Light"/>
          <w:sz w:val="24"/>
          <w:szCs w:val="24"/>
        </w:rPr>
      </w:pPr>
    </w:p>
    <w:p w14:paraId="776F8512" w14:textId="77777777" w:rsidR="00F97649" w:rsidRDefault="00F97649">
      <w:pPr>
        <w:tabs>
          <w:tab w:val="left" w:pos="1701"/>
        </w:tabs>
        <w:spacing w:after="0"/>
        <w:rPr>
          <w:rFonts w:ascii="Calibri Light" w:hAnsi="Calibri Light" w:cs="Calibri Light"/>
          <w:sz w:val="24"/>
          <w:szCs w:val="24"/>
        </w:rPr>
      </w:pPr>
    </w:p>
    <w:p w14:paraId="452E77C8" w14:textId="77777777" w:rsidR="00F97649" w:rsidRDefault="00F97649">
      <w:pPr>
        <w:tabs>
          <w:tab w:val="left" w:pos="1701"/>
        </w:tabs>
        <w:spacing w:after="0"/>
        <w:rPr>
          <w:rFonts w:ascii="Calibri Light" w:hAnsi="Calibri Light" w:cs="Calibri Light"/>
          <w:sz w:val="24"/>
          <w:szCs w:val="24"/>
        </w:rPr>
      </w:pPr>
    </w:p>
    <w:p w14:paraId="0FF4BC2E" w14:textId="77777777" w:rsidR="00E0160D" w:rsidRDefault="00CB2D3C">
      <w:pPr>
        <w:tabs>
          <w:tab w:val="left" w:pos="1701"/>
        </w:tabs>
        <w:spacing w:after="0"/>
        <w:rPr>
          <w:rFonts w:ascii="Calibri Light" w:hAnsi="Calibri Light" w:cs="Calibri Light"/>
          <w:sz w:val="24"/>
          <w:szCs w:val="24"/>
        </w:rPr>
      </w:pPr>
      <w:r>
        <w:rPr>
          <w:rFonts w:ascii="Calibri Light" w:hAnsi="Calibri Light" w:cs="Calibri Light"/>
          <w:sz w:val="24"/>
          <w:szCs w:val="24"/>
        </w:rPr>
        <w:t>Situationsplan</w:t>
      </w:r>
    </w:p>
    <w:p w14:paraId="3AE3F80B" w14:textId="77777777" w:rsidR="00E0160D" w:rsidRDefault="00E0160D">
      <w:pPr>
        <w:tabs>
          <w:tab w:val="left" w:pos="1701"/>
        </w:tabs>
        <w:spacing w:after="0"/>
      </w:pPr>
    </w:p>
    <w:p w14:paraId="56AF94D6" w14:textId="77777777" w:rsidR="00E0160D" w:rsidRDefault="00CB2D3C">
      <w:pPr>
        <w:tabs>
          <w:tab w:val="left" w:pos="1701"/>
        </w:tabs>
        <w:spacing w:after="0"/>
        <w:jc w:val="center"/>
      </w:pPr>
      <w:r>
        <w:rPr>
          <w:noProof/>
          <w:lang w:eastAsia="de-CH"/>
        </w:rPr>
        <mc:AlternateContent>
          <mc:Choice Requires="wps">
            <w:drawing>
              <wp:anchor distT="0" distB="0" distL="114300" distR="114300" simplePos="0" relativeHeight="251667456" behindDoc="0" locked="0" layoutInCell="1" allowOverlap="1" wp14:anchorId="3CFAF54D" wp14:editId="02A14DE3">
                <wp:simplePos x="0" y="0"/>
                <wp:positionH relativeFrom="column">
                  <wp:posOffset>4143640</wp:posOffset>
                </wp:positionH>
                <wp:positionV relativeFrom="paragraph">
                  <wp:posOffset>1739243</wp:posOffset>
                </wp:positionV>
                <wp:extent cx="752478" cy="203838"/>
                <wp:effectExtent l="0" t="152400" r="0" b="158112"/>
                <wp:wrapNone/>
                <wp:docPr id="2121709030" name="Textfeld 14"/>
                <wp:cNvGraphicFramePr/>
                <a:graphic xmlns:a="http://schemas.openxmlformats.org/drawingml/2006/main">
                  <a:graphicData uri="http://schemas.microsoft.com/office/word/2010/wordprocessingShape">
                    <wps:wsp>
                      <wps:cNvSpPr txBox="1"/>
                      <wps:spPr>
                        <a:xfrm rot="2257981">
                          <a:off x="0" y="0"/>
                          <a:ext cx="752478" cy="203838"/>
                        </a:xfrm>
                        <a:prstGeom prst="rect">
                          <a:avLst/>
                        </a:prstGeom>
                        <a:noFill/>
                        <a:ln>
                          <a:noFill/>
                          <a:prstDash/>
                        </a:ln>
                      </wps:spPr>
                      <wps:txbx>
                        <w:txbxContent>
                          <w:p w14:paraId="6D83EB52" w14:textId="77777777" w:rsidR="00E0160D" w:rsidRDefault="00CB2D3C">
                            <w:pPr>
                              <w:rPr>
                                <w:sz w:val="12"/>
                                <w:szCs w:val="12"/>
                              </w:rPr>
                            </w:pPr>
                            <w:r>
                              <w:rPr>
                                <w:sz w:val="12"/>
                                <w:szCs w:val="12"/>
                              </w:rPr>
                              <w:t>Von Düdingen her</w:t>
                            </w:r>
                          </w:p>
                        </w:txbxContent>
                      </wps:txbx>
                      <wps:bodyPr vert="horz" wrap="square" lIns="91440" tIns="45720" rIns="91440" bIns="45720" anchor="t" anchorCtr="0" compatLnSpc="1">
                        <a:noAutofit/>
                      </wps:bodyPr>
                    </wps:wsp>
                  </a:graphicData>
                </a:graphic>
              </wp:anchor>
            </w:drawing>
          </mc:Choice>
          <mc:Fallback>
            <w:pict>
              <v:shape w14:anchorId="3CFAF54D" id="Textfeld 14" o:spid="_x0000_s1027" type="#_x0000_t202" style="position:absolute;left:0;text-align:left;margin-left:326.25pt;margin-top:136.95pt;width:59.25pt;height:16.05pt;rotation:2466317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" filled="f" stroked="f">
                <v:textbox>
                  <w:txbxContent>
                    <w:p w14:paraId="6D83EB52" w14:textId="77777777" w:rsidR="00E0160D" w:rsidRDefault="00CB2D3C">
                      <w:pPr>
                        <w:rPr>
                          <w:sz w:val="12"/>
                          <w:szCs w:val="12"/>
                        </w:rPr>
                      </w:pPr>
                      <w:r>
                        <w:rPr>
                          <w:sz w:val="12"/>
                          <w:szCs w:val="12"/>
                        </w:rPr>
                        <w:t>Von Düdingen her</w:t>
                      </w:r>
                    </w:p>
                  </w:txbxContent>
                </v:textbox>
              </v:shape>
            </w:pict>
          </mc:Fallback>
        </mc:AlternateContent>
      </w:r>
      <w:r>
        <w:rPr>
          <w:noProof/>
          <w:lang w:eastAsia="de-CH"/>
        </w:rPr>
        <mc:AlternateContent>
          <mc:Choice Requires="wps">
            <w:drawing>
              <wp:anchor distT="0" distB="0" distL="114300" distR="114300" simplePos="0" relativeHeight="251666432" behindDoc="0" locked="0" layoutInCell="1" allowOverlap="1" wp14:anchorId="0135B8D0" wp14:editId="04FFB1A6">
                <wp:simplePos x="0" y="0"/>
                <wp:positionH relativeFrom="column">
                  <wp:posOffset>4160721</wp:posOffset>
                </wp:positionH>
                <wp:positionV relativeFrom="paragraph">
                  <wp:posOffset>1642228</wp:posOffset>
                </wp:positionV>
                <wp:extent cx="675641" cy="338456"/>
                <wp:effectExtent l="0" t="95250" r="10159" b="118744"/>
                <wp:wrapNone/>
                <wp:docPr id="365000929" name="Pfeil nach links 13"/>
                <wp:cNvGraphicFramePr/>
                <a:graphic xmlns:a="http://schemas.openxmlformats.org/drawingml/2006/main">
                  <a:graphicData uri="http://schemas.microsoft.com/office/word/2010/wordprocessingShape">
                    <wps:wsp>
                      <wps:cNvSpPr/>
                      <wps:spPr>
                        <a:xfrm rot="2235360">
                          <a:off x="0" y="0"/>
                          <a:ext cx="675641" cy="338456"/>
                        </a:xfrm>
                        <a:custGeom>
                          <a:avLst>
                            <a:gd name="f0" fmla="val 542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f19 f20 1"/>
                            <a:gd name="f28" fmla="*/ 21600 f21 1"/>
                            <a:gd name="f29" fmla="*/ 0 f21 1"/>
                            <a:gd name="f30" fmla="*/ f20 f13 1"/>
                            <a:gd name="f31" fmla="*/ f19 f12 1"/>
                            <a:gd name="f32" fmla="+- f24 0 f3"/>
                            <a:gd name="f33" fmla="+- f25 0 f3"/>
                            <a:gd name="f34" fmla="*/ f27 1 10800"/>
                            <a:gd name="f35" fmla="*/ f29 1 f21"/>
                            <a:gd name="f36" fmla="*/ f28 1 f21"/>
                            <a:gd name="f37" fmla="*/ f26 f13 1"/>
                            <a:gd name="f38" fmla="+- f19 0 f34"/>
                            <a:gd name="f39" fmla="*/ f36 f12 1"/>
                            <a:gd name="f40" fmla="*/ f35 f13 1"/>
                            <a:gd name="f41" fmla="*/ f36 f13 1"/>
                            <a:gd name="f42" fmla="*/ f38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42" t="f30" r="f39" b="f37"/>
                          <a:pathLst>
                            <a:path w="21600" h="21600">
                              <a:moveTo>
                                <a:pt x="f8" y="f20"/>
                              </a:moveTo>
                              <a:lnTo>
                                <a:pt x="f19" y="f20"/>
                              </a:lnTo>
                              <a:lnTo>
                                <a:pt x="f19" y="f7"/>
                              </a:lnTo>
                              <a:lnTo>
                                <a:pt x="f7" y="f9"/>
                              </a:lnTo>
                              <a:lnTo>
                                <a:pt x="f19" y="f8"/>
                              </a:lnTo>
                              <a:lnTo>
                                <a:pt x="f19" y="f26"/>
                              </a:lnTo>
                              <a:lnTo>
                                <a:pt x="f8" y="f26"/>
                              </a:lnTo>
                              <a:close/>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68A2D7B5" id="Pfeil nach links 13" o:spid="_x0000_s1026" style="position:absolute;margin-left:327.6pt;margin-top:129.3pt;width:53.2pt;height:26.65pt;rotation:2441609fd;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" path="m21600,5400r-16180,l5420,,,10800,5420,21600r,-5400l21600,16200r,-10800xe" strokeweight=".35281mm">
                <v:stroke joinstyle="miter"/>
                <v:path arrowok="t" o:connecttype="custom" o:connectlocs="337821,0;675641,169228;337821,338456;0,169228;169536,0;169536,338456" o:connectangles="270,0,90,180,270,90" textboxrect="2710,5400,21600,16200"/>
              </v:shape>
            </w:pict>
          </mc:Fallback>
        </mc:AlternateContent>
      </w:r>
      <w:r>
        <w:rPr>
          <w:noProof/>
          <w:lang w:eastAsia="de-CH"/>
        </w:rPr>
        <mc:AlternateContent>
          <mc:Choice Requires="wps">
            <w:drawing>
              <wp:anchor distT="0" distB="0" distL="114300" distR="114300" simplePos="0" relativeHeight="251665408" behindDoc="0" locked="0" layoutInCell="1" allowOverlap="1" wp14:anchorId="604EEC9D" wp14:editId="4ED81C68">
                <wp:simplePos x="0" y="0"/>
                <wp:positionH relativeFrom="column">
                  <wp:posOffset>1726195</wp:posOffset>
                </wp:positionH>
                <wp:positionV relativeFrom="paragraph">
                  <wp:posOffset>1529379</wp:posOffset>
                </wp:positionV>
                <wp:extent cx="457200" cy="457200"/>
                <wp:effectExtent l="0" t="0" r="19050" b="19050"/>
                <wp:wrapNone/>
                <wp:docPr id="474817078" name="Flussdiagramm: Verbindungsstelle 12"/>
                <wp:cNvGraphicFramePr/>
                <a:graphic xmlns:a="http://schemas.openxmlformats.org/drawingml/2006/main">
                  <a:graphicData uri="http://schemas.microsoft.com/office/word/2010/wordprocessingShape">
                    <wps:wsp>
                      <wps:cNvSpPr/>
                      <wps:spPr>
                        <a:xfrm>
                          <a:off x="0" y="0"/>
                          <a:ext cx="457200"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12701" cap="flat">
                          <a:solidFill>
                            <a:srgbClr val="FF0000"/>
                          </a:solidFill>
                          <a:prstDash val="solid"/>
                          <a:miter/>
                        </a:ln>
                      </wps:spPr>
                      <wps:bodyPr lIns="0" tIns="0" rIns="0" bIns="0"/>
                    </wps:wsp>
                  </a:graphicData>
                </a:graphic>
              </wp:anchor>
            </w:drawing>
          </mc:Choice>
          <mc:Fallback>
            <w:pict>
              <v:shape w14:anchorId="702A5BFE" id="Flussdiagramm: Verbindungsstelle 12" o:spid="_x0000_s1026" style="position:absolute;margin-left:135.9pt;margin-top:120.4pt;width:3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" path="m,228600at,,457200,457200,,228600,,228600xe" filled="f" strokecolor="red" strokeweight=".35281mm">
                <v:stroke joinstyle="miter"/>
                <v:path arrowok="t" o:connecttype="custom" o:connectlocs="228600,0;457200,228600;228600,457200;0,228600;66955,66955;66955,390245;390245,390245;390245,66955" o:connectangles="270,0,90,180,270,90,90,270" textboxrect="66955,66955,390245,390245"/>
              </v:shape>
            </w:pict>
          </mc:Fallback>
        </mc:AlternateContent>
      </w:r>
      <w:r>
        <w:rPr>
          <w:noProof/>
          <w:lang w:eastAsia="de-CH"/>
        </w:rPr>
        <mc:AlternateContent>
          <mc:Choice Requires="wps">
            <w:drawing>
              <wp:anchor distT="0" distB="0" distL="114300" distR="114300" simplePos="0" relativeHeight="251664384" behindDoc="0" locked="0" layoutInCell="1" allowOverlap="1" wp14:anchorId="53C697DF" wp14:editId="04BD3AE7">
                <wp:simplePos x="0" y="0"/>
                <wp:positionH relativeFrom="column">
                  <wp:posOffset>1991544</wp:posOffset>
                </wp:positionH>
                <wp:positionV relativeFrom="paragraph">
                  <wp:posOffset>502920</wp:posOffset>
                </wp:positionV>
                <wp:extent cx="429896" cy="45089"/>
                <wp:effectExtent l="19050" t="57150" r="8254" b="88261"/>
                <wp:wrapNone/>
                <wp:docPr id="901285058" name="Gerade Verbindung mit Pfeil 11"/>
                <wp:cNvGraphicFramePr/>
                <a:graphic xmlns:a="http://schemas.openxmlformats.org/drawingml/2006/main">
                  <a:graphicData uri="http://schemas.microsoft.com/office/word/2010/wordprocessingShape">
                    <wps:wsp>
                      <wps:cNvCnPr/>
                      <wps:spPr>
                        <a:xfrm>
                          <a:off x="0" y="0"/>
                          <a:ext cx="429896" cy="45089"/>
                        </a:xfrm>
                        <a:prstGeom prst="straightConnector1">
                          <a:avLst/>
                        </a:prstGeom>
                        <a:noFill/>
                        <a:ln w="28575" cap="flat">
                          <a:solidFill>
                            <a:srgbClr val="5B9BD5"/>
                          </a:solidFill>
                          <a:prstDash val="solid"/>
                          <a:miter/>
                          <a:tailEnd type="arrow"/>
                        </a:ln>
                      </wps:spPr>
                      <wps:bodyPr/>
                    </wps:wsp>
                  </a:graphicData>
                </a:graphic>
              </wp:anchor>
            </w:drawing>
          </mc:Choice>
          <mc:Fallback>
            <w:pict>
              <v:shapetype w14:anchorId="6F730F80" id="_x0000_t32" coordsize="21600,21600" o:spt="32" o:oned="t" path="m,l21600,21600e" filled="f">
                <v:path arrowok="t" fillok="f" o:connecttype="none"/>
                <o:lock v:ext="edit" shapetype="t"/>
              </v:shapetype>
              <v:shape id="Gerade Verbindung mit Pfeil 11" o:spid="_x0000_s1026" type="#_x0000_t32" style="position:absolute;margin-left:156.8pt;margin-top:39.6pt;width:33.85pt;height:3.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" strokecolor="#5b9bd5" strokeweight="2.25pt">
                <v:stroke endarrow="open" joinstyle="miter"/>
              </v:shape>
            </w:pict>
          </mc:Fallback>
        </mc:AlternateContent>
      </w:r>
      <w:r>
        <w:rPr>
          <w:noProof/>
          <w:lang w:eastAsia="de-CH"/>
        </w:rPr>
        <mc:AlternateContent>
          <mc:Choice Requires="wps">
            <w:drawing>
              <wp:anchor distT="0" distB="0" distL="114300" distR="114300" simplePos="0" relativeHeight="251660288" behindDoc="0" locked="0" layoutInCell="1" allowOverlap="1" wp14:anchorId="6A89712E" wp14:editId="35C7D391">
                <wp:simplePos x="0" y="0"/>
                <wp:positionH relativeFrom="column">
                  <wp:posOffset>1717453</wp:posOffset>
                </wp:positionH>
                <wp:positionV relativeFrom="paragraph">
                  <wp:posOffset>374236</wp:posOffset>
                </wp:positionV>
                <wp:extent cx="465457" cy="299722"/>
                <wp:effectExtent l="0" t="0" r="0" b="5078"/>
                <wp:wrapNone/>
                <wp:docPr id="1757766726" name="Textfeld 5"/>
                <wp:cNvGraphicFramePr/>
                <a:graphic xmlns:a="http://schemas.openxmlformats.org/drawingml/2006/main">
                  <a:graphicData uri="http://schemas.microsoft.com/office/word/2010/wordprocessingShape">
                    <wps:wsp>
                      <wps:cNvSpPr txBox="1"/>
                      <wps:spPr>
                        <a:xfrm>
                          <a:off x="0" y="0"/>
                          <a:ext cx="465457" cy="299722"/>
                        </a:xfrm>
                        <a:prstGeom prst="rect">
                          <a:avLst/>
                        </a:prstGeom>
                        <a:noFill/>
                        <a:ln>
                          <a:noFill/>
                          <a:prstDash/>
                        </a:ln>
                      </wps:spPr>
                      <wps:txbx>
                        <w:txbxContent>
                          <w:p w14:paraId="6756EBF5" w14:textId="77777777" w:rsidR="00E0160D" w:rsidRDefault="00CB2D3C">
                            <w:r>
                              <w:rPr>
                                <w:noProof/>
                                <w:lang w:eastAsia="de-CH"/>
                              </w:rPr>
                              <w:drawing>
                                <wp:inline distT="0" distB="0" distL="0" distR="0" wp14:anchorId="679157C5" wp14:editId="4DE0FBD4">
                                  <wp:extent cx="182971" cy="188448"/>
                                  <wp:effectExtent l="0" t="0" r="7529" b="2052"/>
                                  <wp:docPr id="700059278" name="Grafik 4" descr="Parking symbol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82971" cy="188448"/>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6A89712E" id="Textfeld 5" o:spid="_x0000_s1028" type="#_x0000_t202" style="position:absolute;left:0;text-align:left;margin-left:135.25pt;margin-top:29.45pt;width:36.65pt;height:2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" filled="f" stroked="f">
                <v:textbox>
                  <w:txbxContent>
                    <w:p w14:paraId="6756EBF5" w14:textId="77777777" w:rsidR="00E0160D" w:rsidRDefault="00CB2D3C">
                      <w:r>
                        <w:rPr>
                          <w:noProof/>
                          <w:lang w:eastAsia="de-CH"/>
                        </w:rPr>
                        <w:drawing>
                          <wp:inline distT="0" distB="0" distL="0" distR="0" wp14:anchorId="679157C5" wp14:editId="4DE0FBD4">
                            <wp:extent cx="182971" cy="188448"/>
                            <wp:effectExtent l="0" t="0" r="7529" b="2052"/>
                            <wp:docPr id="700059278" name="Grafik 4" descr="Parking symbol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82971" cy="188448"/>
                                    </a:xfrm>
                                    <a:prstGeom prst="rect">
                                      <a:avLst/>
                                    </a:prstGeom>
                                    <a:noFill/>
                                    <a:ln>
                                      <a:noFill/>
                                      <a:prstDash/>
                                    </a:ln>
                                  </pic:spPr>
                                </pic:pic>
                              </a:graphicData>
                            </a:graphic>
                          </wp:inline>
                        </w:drawing>
                      </w:r>
                    </w:p>
                  </w:txbxContent>
                </v:textbox>
              </v:shape>
            </w:pict>
          </mc:Fallback>
        </mc:AlternateContent>
      </w:r>
      <w:r>
        <w:rPr>
          <w:noProof/>
          <w:lang w:eastAsia="de-CH"/>
        </w:rPr>
        <mc:AlternateContent>
          <mc:Choice Requires="wps">
            <w:drawing>
              <wp:anchor distT="0" distB="0" distL="114300" distR="114300" simplePos="0" relativeHeight="251661312" behindDoc="0" locked="0" layoutInCell="1" allowOverlap="1" wp14:anchorId="4E0C440E" wp14:editId="479BB9E2">
                <wp:simplePos x="0" y="0"/>
                <wp:positionH relativeFrom="column">
                  <wp:posOffset>2887080</wp:posOffset>
                </wp:positionH>
                <wp:positionV relativeFrom="paragraph">
                  <wp:posOffset>1497704</wp:posOffset>
                </wp:positionV>
                <wp:extent cx="295278" cy="268605"/>
                <wp:effectExtent l="0" t="0" r="0" b="0"/>
                <wp:wrapNone/>
                <wp:docPr id="364397601" name="Textfeld 8"/>
                <wp:cNvGraphicFramePr/>
                <a:graphic xmlns:a="http://schemas.openxmlformats.org/drawingml/2006/main">
                  <a:graphicData uri="http://schemas.microsoft.com/office/word/2010/wordprocessingShape">
                    <wps:wsp>
                      <wps:cNvSpPr txBox="1"/>
                      <wps:spPr>
                        <a:xfrm>
                          <a:off x="0" y="0"/>
                          <a:ext cx="295278" cy="268605"/>
                        </a:xfrm>
                        <a:prstGeom prst="rect">
                          <a:avLst/>
                        </a:prstGeom>
                        <a:noFill/>
                        <a:ln>
                          <a:noFill/>
                          <a:prstDash/>
                        </a:ln>
                      </wps:spPr>
                      <wps:txbx>
                        <w:txbxContent>
                          <w:p w14:paraId="7CB0731A" w14:textId="77777777" w:rsidR="00E0160D" w:rsidRDefault="00CB2D3C">
                            <w:r>
                              <w:rPr>
                                <w:noProof/>
                                <w:lang w:eastAsia="de-CH"/>
                              </w:rPr>
                              <w:drawing>
                                <wp:inline distT="0" distB="0" distL="0" distR="0" wp14:anchorId="4B29D6FF" wp14:editId="1F29CC74">
                                  <wp:extent cx="106042" cy="106042"/>
                                  <wp:effectExtent l="0" t="0" r="8258" b="8258"/>
                                  <wp:docPr id="1719170053" name="Grafik 7"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6042" cy="106042"/>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4E0C440E" id="Textfeld 8" o:spid="_x0000_s1029" type="#_x0000_t202" style="position:absolute;left:0;text-align:left;margin-left:227.35pt;margin-top:117.95pt;width:23.25pt;height:2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" filled="f" stroked="f">
                <v:textbox>
                  <w:txbxContent>
                    <w:p w14:paraId="7CB0731A" w14:textId="77777777" w:rsidR="00E0160D" w:rsidRDefault="00CB2D3C">
                      <w:r>
                        <w:rPr>
                          <w:noProof/>
                          <w:lang w:eastAsia="de-CH"/>
                        </w:rPr>
                        <w:drawing>
                          <wp:inline distT="0" distB="0" distL="0" distR="0" wp14:anchorId="4B29D6FF" wp14:editId="1F29CC74">
                            <wp:extent cx="106042" cy="106042"/>
                            <wp:effectExtent l="0" t="0" r="8258" b="8258"/>
                            <wp:docPr id="1719170053" name="Grafik 7"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06042" cy="106042"/>
                                    </a:xfrm>
                                    <a:prstGeom prst="rect">
                                      <a:avLst/>
                                    </a:prstGeom>
                                    <a:noFill/>
                                    <a:ln>
                                      <a:noFill/>
                                      <a:prstDash/>
                                    </a:ln>
                                  </pic:spPr>
                                </pic:pic>
                              </a:graphicData>
                            </a:graphic>
                          </wp:inline>
                        </w:drawing>
                      </w:r>
                    </w:p>
                  </w:txbxContent>
                </v:textbox>
              </v:shape>
            </w:pict>
          </mc:Fallback>
        </mc:AlternateContent>
      </w:r>
      <w:r>
        <w:rPr>
          <w:noProof/>
          <w:lang w:eastAsia="de-CH"/>
        </w:rPr>
        <mc:AlternateContent>
          <mc:Choice Requires="wps">
            <w:drawing>
              <wp:anchor distT="0" distB="0" distL="114300" distR="114300" simplePos="0" relativeHeight="251663360" behindDoc="0" locked="0" layoutInCell="1" allowOverlap="1" wp14:anchorId="3C36E30D" wp14:editId="20B13C4C">
                <wp:simplePos x="0" y="0"/>
                <wp:positionH relativeFrom="column">
                  <wp:posOffset>2325447</wp:posOffset>
                </wp:positionH>
                <wp:positionV relativeFrom="paragraph">
                  <wp:posOffset>565446</wp:posOffset>
                </wp:positionV>
                <wp:extent cx="295278" cy="268605"/>
                <wp:effectExtent l="0" t="0" r="0" b="0"/>
                <wp:wrapNone/>
                <wp:docPr id="205363444" name="Textfeld 9"/>
                <wp:cNvGraphicFramePr/>
                <a:graphic xmlns:a="http://schemas.openxmlformats.org/drawingml/2006/main">
                  <a:graphicData uri="http://schemas.microsoft.com/office/word/2010/wordprocessingShape">
                    <wps:wsp>
                      <wps:cNvSpPr txBox="1"/>
                      <wps:spPr>
                        <a:xfrm>
                          <a:off x="0" y="0"/>
                          <a:ext cx="295278" cy="268605"/>
                        </a:xfrm>
                        <a:prstGeom prst="rect">
                          <a:avLst/>
                        </a:prstGeom>
                        <a:noFill/>
                        <a:ln>
                          <a:noFill/>
                          <a:prstDash/>
                        </a:ln>
                      </wps:spPr>
                      <wps:txbx>
                        <w:txbxContent>
                          <w:p w14:paraId="68CF8409" w14:textId="77777777" w:rsidR="00E0160D" w:rsidRDefault="00CB2D3C">
                            <w:r>
                              <w:rPr>
                                <w:noProof/>
                                <w:lang w:eastAsia="de-CH"/>
                              </w:rPr>
                              <w:drawing>
                                <wp:inline distT="0" distB="0" distL="0" distR="0" wp14:anchorId="2195537C" wp14:editId="78B0919D">
                                  <wp:extent cx="106042" cy="106042"/>
                                  <wp:effectExtent l="0" t="0" r="8258" b="8258"/>
                                  <wp:docPr id="1176060833" name="Grafik 10"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06042" cy="106042"/>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3C36E30D" id="Textfeld 9" o:spid="_x0000_s1030" type="#_x0000_t202" style="position:absolute;left:0;text-align:left;margin-left:183.1pt;margin-top:44.5pt;width:23.25pt;height:2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" filled="f" stroked="f">
                <v:textbox>
                  <w:txbxContent>
                    <w:p w14:paraId="68CF8409" w14:textId="77777777" w:rsidR="00E0160D" w:rsidRDefault="00CB2D3C">
                      <w:r>
                        <w:rPr>
                          <w:noProof/>
                          <w:lang w:eastAsia="de-CH"/>
                        </w:rPr>
                        <w:drawing>
                          <wp:inline distT="0" distB="0" distL="0" distR="0" wp14:anchorId="2195537C" wp14:editId="78B0919D">
                            <wp:extent cx="106042" cy="106042"/>
                            <wp:effectExtent l="0" t="0" r="8258" b="8258"/>
                            <wp:docPr id="1176060833" name="Grafik 10" descr="List of Twitter Symbol Emojis for Use as Facebook Stickers, Email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06042" cy="106042"/>
                                    </a:xfrm>
                                    <a:prstGeom prst="rect">
                                      <a:avLst/>
                                    </a:prstGeom>
                                    <a:noFill/>
                                    <a:ln>
                                      <a:noFill/>
                                      <a:prstDash/>
                                    </a:ln>
                                  </pic:spPr>
                                </pic:pic>
                              </a:graphicData>
                            </a:graphic>
                          </wp:inline>
                        </w:drawing>
                      </w:r>
                    </w:p>
                  </w:txbxContent>
                </v:textbox>
              </v:shape>
            </w:pict>
          </mc:Fallback>
        </mc:AlternateContent>
      </w:r>
      <w:r>
        <w:rPr>
          <w:noProof/>
          <w:lang w:eastAsia="de-CH"/>
        </w:rPr>
        <w:drawing>
          <wp:inline distT="0" distB="0" distL="0" distR="0" wp14:anchorId="4A62E987" wp14:editId="4FA5C98B">
            <wp:extent cx="3476621" cy="2519080"/>
            <wp:effectExtent l="0" t="0" r="0" b="0"/>
            <wp:docPr id="17047797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t="2363" b="28222"/>
                    <a:stretch>
                      <a:fillRect/>
                    </a:stretch>
                  </pic:blipFill>
                  <pic:spPr>
                    <a:xfrm>
                      <a:off x="0" y="0"/>
                      <a:ext cx="3476621" cy="2519080"/>
                    </a:xfrm>
                    <a:prstGeom prst="rect">
                      <a:avLst/>
                    </a:prstGeom>
                    <a:noFill/>
                    <a:ln>
                      <a:noFill/>
                      <a:prstDash/>
                    </a:ln>
                  </pic:spPr>
                </pic:pic>
              </a:graphicData>
            </a:graphic>
          </wp:inline>
        </w:drawing>
      </w:r>
    </w:p>
    <w:p w14:paraId="44753645" w14:textId="77777777" w:rsidR="00E0160D" w:rsidRDefault="00E0160D">
      <w:pPr>
        <w:tabs>
          <w:tab w:val="left" w:pos="1701"/>
        </w:tabs>
        <w:spacing w:after="0"/>
        <w:jc w:val="center"/>
      </w:pPr>
    </w:p>
    <w:p w14:paraId="5FAFDAAB" w14:textId="77777777" w:rsidR="00E0160D" w:rsidRDefault="00E0160D">
      <w:pPr>
        <w:tabs>
          <w:tab w:val="left" w:pos="1701"/>
        </w:tabs>
        <w:spacing w:after="0"/>
        <w:rPr>
          <w:rFonts w:ascii="Calibri Light" w:hAnsi="Calibri Light" w:cs="Calibri Light"/>
          <w:sz w:val="24"/>
          <w:szCs w:val="24"/>
        </w:rPr>
      </w:pPr>
    </w:p>
    <w:p w14:paraId="7864B7A5" w14:textId="77777777" w:rsidR="00E0160D" w:rsidRDefault="00CB2D3C">
      <w:pPr>
        <w:tabs>
          <w:tab w:val="left" w:pos="1701"/>
        </w:tabs>
        <w:spacing w:after="0"/>
      </w:pPr>
      <w:r>
        <w:rPr>
          <w:rFonts w:ascii="Calibri Light" w:hAnsi="Calibri Light" w:cs="Calibri Light"/>
          <w:sz w:val="24"/>
          <w:szCs w:val="24"/>
        </w:rPr>
        <w:t>Düdingen, im März 2024                 Der Pfarreirat Düdingen</w:t>
      </w:r>
    </w:p>
    <w:sectPr w:rsidR="00E0160D" w:rsidSect="00ED3759">
      <w:pgSz w:w="11906" w:h="16838"/>
      <w:pgMar w:top="426" w:right="1133"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4AF99" w14:textId="77777777" w:rsidR="00CB2D3C" w:rsidRDefault="00CB2D3C">
      <w:pPr>
        <w:spacing w:after="0"/>
      </w:pPr>
      <w:r>
        <w:separator/>
      </w:r>
    </w:p>
  </w:endnote>
  <w:endnote w:type="continuationSeparator" w:id="0">
    <w:p w14:paraId="3B84F74E" w14:textId="77777777" w:rsidR="00CB2D3C" w:rsidRDefault="00CB2D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9CC77" w14:textId="77777777" w:rsidR="00CB2D3C" w:rsidRDefault="00CB2D3C">
      <w:pPr>
        <w:spacing w:after="0"/>
      </w:pPr>
      <w:r>
        <w:rPr>
          <w:color w:val="000000"/>
        </w:rPr>
        <w:separator/>
      </w:r>
    </w:p>
  </w:footnote>
  <w:footnote w:type="continuationSeparator" w:id="0">
    <w:p w14:paraId="1AFAD254" w14:textId="77777777" w:rsidR="00CB2D3C" w:rsidRDefault="00CB2D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F27FF"/>
    <w:multiLevelType w:val="multilevel"/>
    <w:tmpl w:val="34A045FA"/>
    <w:lvl w:ilvl="0">
      <w:numFmt w:val="bullet"/>
      <w:lvlText w:val="-"/>
      <w:lvlJc w:val="left"/>
      <w:pPr>
        <w:ind w:left="2340" w:hanging="360"/>
      </w:pPr>
      <w:rPr>
        <w:rFonts w:ascii="Calibri Light" w:eastAsia="Calibri" w:hAnsi="Calibri Light" w:cs="Calibri Light"/>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rPr>
    </w:lvl>
    <w:lvl w:ilvl="3">
      <w:numFmt w:val="bullet"/>
      <w:lvlText w:val=""/>
      <w:lvlJc w:val="left"/>
      <w:pPr>
        <w:ind w:left="4500" w:hanging="360"/>
      </w:pPr>
      <w:rPr>
        <w:rFonts w:ascii="Symbol" w:hAnsi="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rPr>
    </w:lvl>
    <w:lvl w:ilvl="6">
      <w:numFmt w:val="bullet"/>
      <w:lvlText w:val=""/>
      <w:lvlJc w:val="left"/>
      <w:pPr>
        <w:ind w:left="6660" w:hanging="360"/>
      </w:pPr>
      <w:rPr>
        <w:rFonts w:ascii="Symbol" w:hAnsi="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rPr>
    </w:lvl>
  </w:abstractNum>
  <w:num w:numId="1" w16cid:durableId="210484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0D"/>
    <w:rsid w:val="002D37A7"/>
    <w:rsid w:val="00452DA9"/>
    <w:rsid w:val="008B64E1"/>
    <w:rsid w:val="008C77DE"/>
    <w:rsid w:val="009A4A8E"/>
    <w:rsid w:val="00B10FCE"/>
    <w:rsid w:val="00BF2A41"/>
    <w:rsid w:val="00C47AEB"/>
    <w:rsid w:val="00C9437F"/>
    <w:rsid w:val="00CB2D3C"/>
    <w:rsid w:val="00CE02D1"/>
    <w:rsid w:val="00DC699F"/>
    <w:rsid w:val="00E0160D"/>
    <w:rsid w:val="00ED3759"/>
    <w:rsid w:val="00F97649"/>
    <w:rsid w:val="00FD52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3F6A"/>
  <w15:docId w15:val="{007E8093-C8C9-41F1-8CE5-0F76BE87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CH"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563C1"/>
      <w:u w:val="single"/>
    </w:rPr>
  </w:style>
  <w:style w:type="paragraph" w:styleId="Sprechblasentext">
    <w:name w:val="Balloon Text"/>
    <w:basedOn w:val="Standard"/>
    <w:pPr>
      <w:spacing w:after="0"/>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pPr>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ath.pfarramt@pfarrei-duedingen.ch" TargetMode="External"/><Relationship Id="rId13" Type="http://schemas.openxmlformats.org/officeDocument/2006/relationships/hyperlink" Target="http://www.pfarrei-duedidngen.ch"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farrei-duedingen.ch" TargetMode="External"/><Relationship Id="rId17" Type="http://schemas.openxmlformats.org/officeDocument/2006/relationships/image" Target="media/image30.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pfarramt@pfarrei-duedingen.ch" TargetMode="Externa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hyperlink" Target="mailto:kath.pfarramt@pfarrei-duedingen.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farrei-duedingen.ch" TargetMode="Externa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5906</Characters>
  <Application>Microsoft Office Word</Application>
  <DocSecurity>0</DocSecurity>
  <Lines>49</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dc:description/>
  <cp:lastModifiedBy>Pfarrei Düdingen</cp:lastModifiedBy>
  <cp:revision>46</cp:revision>
  <cp:lastPrinted>2024-02-09T09:18:00Z</cp:lastPrinted>
  <dcterms:created xsi:type="dcterms:W3CDTF">2024-03-21T14:37:00Z</dcterms:created>
  <dcterms:modified xsi:type="dcterms:W3CDTF">2024-06-14T05:39:00Z</dcterms:modified>
</cp:coreProperties>
</file>